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A0040" w:rsidRDefault="00D0700D" w14:paraId="5A85750B" w14:textId="3FE03384">
      <w:pPr>
        <w:tabs>
          <w:tab w:val="center" w:pos="3240"/>
        </w:tabs>
        <w:jc w:val="center"/>
        <w:rPr>
          <w:rFonts w:ascii="Arial" w:hAnsi="Arial" w:cs="Arial"/>
        </w:rPr>
      </w:pPr>
      <w:r w:rsidRPr="7167C1E8">
        <w:rPr>
          <w:rFonts w:ascii="Arial" w:hAnsi="Arial" w:cs="Arial"/>
        </w:rPr>
        <w:t xml:space="preserve">RESOLUTION NO. </w:t>
      </w:r>
      <w:r w:rsidRPr="7167C1E8" w:rsidR="007618CD">
        <w:rPr>
          <w:rFonts w:ascii="Arial" w:hAnsi="Arial" w:cs="Arial"/>
        </w:rPr>
        <w:t>2023</w:t>
      </w:r>
      <w:r w:rsidRPr="7167C1E8" w:rsidR="00BA0040">
        <w:rPr>
          <w:rFonts w:ascii="Arial" w:hAnsi="Arial" w:cs="Arial"/>
        </w:rPr>
        <w:t>-____</w:t>
      </w:r>
    </w:p>
    <w:p w:rsidR="00BA0040" w:rsidRDefault="00BA0040" w14:paraId="4CE80D46" w14:textId="77777777">
      <w:pPr>
        <w:jc w:val="both"/>
        <w:rPr>
          <w:rFonts w:ascii="Arial" w:hAnsi="Arial" w:cs="Arial"/>
        </w:rPr>
      </w:pPr>
    </w:p>
    <w:p w:rsidR="00BA0040" w:rsidRDefault="00BA0040" w14:paraId="7D520DF1" w14:textId="3014B315">
      <w:pPr>
        <w:ind w:left="1440" w:right="1440"/>
        <w:jc w:val="both"/>
        <w:rPr>
          <w:rFonts w:ascii="Arial" w:hAnsi="Arial" w:cs="Arial"/>
        </w:rPr>
      </w:pPr>
      <w:r w:rsidRPr="7167C1E8">
        <w:rPr>
          <w:rFonts w:ascii="Arial" w:hAnsi="Arial" w:cs="Arial"/>
        </w:rPr>
        <w:t xml:space="preserve">A RESOLUTION OF THE </w:t>
      </w:r>
      <w:r w:rsidRPr="7167C1E8" w:rsidR="00BA74A6">
        <w:rPr>
          <w:rFonts w:ascii="Arial" w:hAnsi="Arial" w:cs="Arial"/>
        </w:rPr>
        <w:t>CITY COUNCIL</w:t>
      </w:r>
      <w:r w:rsidRPr="7167C1E8" w:rsidR="00203E38">
        <w:rPr>
          <w:rFonts w:ascii="Arial" w:hAnsi="Arial" w:cs="Arial"/>
        </w:rPr>
        <w:t xml:space="preserve"> </w:t>
      </w:r>
      <w:r w:rsidRPr="7167C1E8">
        <w:rPr>
          <w:rFonts w:ascii="Arial" w:hAnsi="Arial" w:cs="Arial"/>
        </w:rPr>
        <w:t xml:space="preserve">OF THE CITY OF MORENO VALLEY, CALIFORNIA, </w:t>
      </w:r>
      <w:r w:rsidRPr="7167C1E8" w:rsidR="00EB4DDC">
        <w:rPr>
          <w:rFonts w:ascii="Arial" w:hAnsi="Arial" w:cs="Arial"/>
        </w:rPr>
        <w:t>DECLARING THE RESULTS OF AN ELECTION IN</w:t>
      </w:r>
      <w:r w:rsidRPr="7167C1E8">
        <w:rPr>
          <w:rFonts w:ascii="Arial" w:hAnsi="Arial" w:cs="Arial"/>
        </w:rPr>
        <w:t xml:space="preserve"> ITS</w:t>
      </w:r>
      <w:r w:rsidRPr="7167C1E8" w:rsidR="00203E38">
        <w:rPr>
          <w:rFonts w:ascii="Arial" w:hAnsi="Arial" w:cs="Arial"/>
        </w:rPr>
        <w:t xml:space="preserve"> </w:t>
      </w:r>
      <w:r w:rsidRPr="7167C1E8" w:rsidR="00EB4DDC">
        <w:rPr>
          <w:rFonts w:ascii="Arial" w:hAnsi="Arial" w:cs="Arial"/>
        </w:rPr>
        <w:t>COMMUNITY FACILITIES DISTRICT NO. 20</w:t>
      </w:r>
      <w:r w:rsidRPr="7167C1E8" w:rsidR="00203E38">
        <w:rPr>
          <w:rFonts w:ascii="Arial" w:hAnsi="Arial" w:cs="Arial"/>
        </w:rPr>
        <w:t>2</w:t>
      </w:r>
      <w:r w:rsidRPr="7167C1E8" w:rsidR="00992CA9">
        <w:rPr>
          <w:rFonts w:ascii="Arial" w:hAnsi="Arial" w:cs="Arial"/>
        </w:rPr>
        <w:t>3</w:t>
      </w:r>
      <w:r w:rsidRPr="7167C1E8" w:rsidR="00EB4DDC">
        <w:rPr>
          <w:rFonts w:ascii="Arial" w:hAnsi="Arial" w:cs="Arial"/>
        </w:rPr>
        <w:t>-01 (</w:t>
      </w:r>
      <w:r w:rsidRPr="7167C1E8" w:rsidR="00992CA9">
        <w:rPr>
          <w:rFonts w:ascii="Arial" w:hAnsi="Arial" w:cs="Arial"/>
        </w:rPr>
        <w:t xml:space="preserve">PUBLIC SAFETY </w:t>
      </w:r>
      <w:r w:rsidRPr="7167C1E8" w:rsidR="00AA7B09">
        <w:rPr>
          <w:rFonts w:ascii="Arial" w:hAnsi="Arial" w:cs="Arial"/>
        </w:rPr>
        <w:t>SERVICES</w:t>
      </w:r>
      <w:r w:rsidRPr="7167C1E8" w:rsidR="00EB4DDC">
        <w:rPr>
          <w:rFonts w:ascii="Arial" w:hAnsi="Arial" w:cs="Arial"/>
        </w:rPr>
        <w:t>)</w:t>
      </w:r>
    </w:p>
    <w:p w:rsidR="00BA0040" w:rsidRDefault="00BA0040" w14:paraId="4FEDDCBF" w14:textId="77777777">
      <w:pPr>
        <w:jc w:val="both"/>
        <w:rPr>
          <w:rFonts w:ascii="Arial" w:hAnsi="Arial" w:cs="Arial"/>
        </w:rPr>
      </w:pPr>
    </w:p>
    <w:p w:rsidR="00DE5CEB" w:rsidP="00903F3D" w:rsidRDefault="00BA0040" w14:paraId="733A7183" w14:textId="743EC098">
      <w:pPr>
        <w:pStyle w:val="BodyTextIndent"/>
        <w:spacing w:before="240" w:after="0"/>
        <w:rPr>
          <w:rFonts w:cs="Arial"/>
        </w:rPr>
      </w:pPr>
      <w:proofErr w:type="gramStart"/>
      <w:r w:rsidRPr="7167C1E8">
        <w:rPr>
          <w:rFonts w:cs="Arial"/>
        </w:rPr>
        <w:t>WHEREAS,</w:t>
      </w:r>
      <w:proofErr w:type="gramEnd"/>
      <w:r w:rsidRPr="7167C1E8" w:rsidR="00EB4DDC">
        <w:rPr>
          <w:rFonts w:cs="Arial"/>
        </w:rPr>
        <w:t xml:space="preserve"> the Mello-Roos Community Facilities Act of 1982 (Government Code Section 53311 </w:t>
      </w:r>
      <w:r w:rsidRPr="7167C1E8" w:rsidR="00EB4DDC">
        <w:rPr>
          <w:rFonts w:cs="Arial"/>
          <w:i/>
          <w:iCs/>
        </w:rPr>
        <w:t>et seq</w:t>
      </w:r>
      <w:r w:rsidRPr="7167C1E8" w:rsidR="00EB4DDC">
        <w:rPr>
          <w:rFonts w:cs="Arial"/>
        </w:rPr>
        <w:t xml:space="preserve">.) (the “Act”) authorizes the </w:t>
      </w:r>
      <w:r w:rsidRPr="7167C1E8" w:rsidR="003C6F8A">
        <w:rPr>
          <w:rFonts w:cs="Arial"/>
        </w:rPr>
        <w:t xml:space="preserve">City Council of the City of Moreno Valley </w:t>
      </w:r>
      <w:r w:rsidRPr="7167C1E8" w:rsidR="00203E38">
        <w:rPr>
          <w:rFonts w:cs="Arial"/>
        </w:rPr>
        <w:t>(the “</w:t>
      </w:r>
      <w:r w:rsidRPr="7167C1E8" w:rsidR="003C6F8A">
        <w:rPr>
          <w:rFonts w:cs="Arial"/>
        </w:rPr>
        <w:t>City Council</w:t>
      </w:r>
      <w:r w:rsidRPr="7167C1E8" w:rsidR="00203E38">
        <w:rPr>
          <w:rFonts w:cs="Arial"/>
        </w:rPr>
        <w:t>”)</w:t>
      </w:r>
      <w:r w:rsidRPr="7167C1E8" w:rsidR="1FA47162">
        <w:rPr>
          <w:rFonts w:cs="Arial"/>
        </w:rPr>
        <w:t xml:space="preserve"> </w:t>
      </w:r>
      <w:r w:rsidRPr="7167C1E8" w:rsidR="00EB4DDC">
        <w:rPr>
          <w:rFonts w:cs="Arial"/>
        </w:rPr>
        <w:t>to establish a community facilities district to finance certain services within the district</w:t>
      </w:r>
      <w:r w:rsidRPr="7167C1E8" w:rsidR="005761E5">
        <w:rPr>
          <w:rFonts w:cs="Arial"/>
        </w:rPr>
        <w:t>; and</w:t>
      </w:r>
    </w:p>
    <w:p w:rsidR="00BA0040" w:rsidP="00903F3D" w:rsidRDefault="00BA0040" w14:paraId="24219E89" w14:textId="1832A197">
      <w:pPr>
        <w:pStyle w:val="BodyTextIndent"/>
        <w:spacing w:before="240" w:after="0"/>
        <w:rPr>
          <w:rFonts w:cs="Arial"/>
        </w:rPr>
      </w:pPr>
      <w:r w:rsidRPr="7167C1E8">
        <w:rPr>
          <w:rFonts w:cs="Arial"/>
        </w:rPr>
        <w:t>WHEREAS,</w:t>
      </w:r>
      <w:r w:rsidRPr="7167C1E8" w:rsidR="00EB4DDC">
        <w:rPr>
          <w:rFonts w:cs="Arial"/>
        </w:rPr>
        <w:t xml:space="preserve"> by its prior resolution, the </w:t>
      </w:r>
      <w:r w:rsidRPr="7167C1E8" w:rsidR="003C6F8A">
        <w:rPr>
          <w:rFonts w:cs="Arial"/>
        </w:rPr>
        <w:t>City Council</w:t>
      </w:r>
      <w:r w:rsidRPr="7167C1E8" w:rsidR="00EB4DDC">
        <w:rPr>
          <w:rFonts w:cs="Arial"/>
        </w:rPr>
        <w:t xml:space="preserve"> established its Community Facilities District No. 20</w:t>
      </w:r>
      <w:r w:rsidRPr="7167C1E8" w:rsidR="00203E38">
        <w:rPr>
          <w:rFonts w:cs="Arial"/>
        </w:rPr>
        <w:t>2</w:t>
      </w:r>
      <w:r w:rsidRPr="7167C1E8" w:rsidR="007B234C">
        <w:rPr>
          <w:rFonts w:cs="Arial"/>
        </w:rPr>
        <w:t>3</w:t>
      </w:r>
      <w:r w:rsidRPr="7167C1E8" w:rsidR="00EB4DDC">
        <w:rPr>
          <w:rFonts w:cs="Arial"/>
        </w:rPr>
        <w:t>-01 (</w:t>
      </w:r>
      <w:r w:rsidRPr="7167C1E8" w:rsidR="00203E38">
        <w:rPr>
          <w:rFonts w:cs="Arial"/>
        </w:rPr>
        <w:t>P</w:t>
      </w:r>
      <w:r w:rsidRPr="7167C1E8" w:rsidR="007B234C">
        <w:rPr>
          <w:rFonts w:cs="Arial"/>
        </w:rPr>
        <w:t xml:space="preserve">ublic </w:t>
      </w:r>
      <w:r w:rsidRPr="7167C1E8" w:rsidR="00017246">
        <w:rPr>
          <w:rFonts w:cs="Arial"/>
        </w:rPr>
        <w:t>Safety Services</w:t>
      </w:r>
      <w:r w:rsidRPr="7167C1E8" w:rsidR="00EB4DDC">
        <w:rPr>
          <w:rFonts w:cs="Arial"/>
        </w:rPr>
        <w:t>) (the “CFD”) and called a landowner mail-ballot election in connection with the CFD (the “Election”)</w:t>
      </w:r>
      <w:r w:rsidRPr="7167C1E8" w:rsidR="005761E5">
        <w:rPr>
          <w:rFonts w:cs="Arial"/>
        </w:rPr>
        <w:t>; and</w:t>
      </w:r>
    </w:p>
    <w:p w:rsidR="00BA0040" w:rsidP="00903F3D" w:rsidRDefault="00BA0040" w14:paraId="38CBAFA2" w14:textId="49AA8EA5">
      <w:pPr>
        <w:pStyle w:val="BodyTextIndent"/>
        <w:spacing w:before="240" w:after="0"/>
        <w:rPr>
          <w:rFonts w:cs="Arial"/>
        </w:rPr>
      </w:pPr>
      <w:r w:rsidRPr="684F8864" w:rsidR="00BA0040">
        <w:rPr>
          <w:rFonts w:cs="Arial"/>
        </w:rPr>
        <w:t>WHEREAS,</w:t>
      </w:r>
      <w:r w:rsidRPr="684F8864" w:rsidR="00EB4DDC">
        <w:rPr>
          <w:rFonts w:cs="Arial"/>
        </w:rPr>
        <w:t xml:space="preserve"> at the Election, the following question was presented to the voters: </w:t>
      </w:r>
      <w:r w:rsidR="00735C2A">
        <w:rPr/>
        <w:t>“Shall an annual special tax be levied against each parcel of real property within Community Facilities District No. 2023-01 (Public Safety Services) for five hundred years to fund public safety services and CFD administrative expenses, generally at the maximum annual rate of $242 per single family residential unit, $206 per other residential unit, and $56 per 1,000 square feet of non-residential improvements (all subject to CPI adjustment), and expected to initially generate $1</w:t>
      </w:r>
      <w:r w:rsidR="1272C2FD">
        <w:rPr/>
        <w:t>7</w:t>
      </w:r>
      <w:r w:rsidR="0049091E">
        <w:rPr/>
        <w:t xml:space="preserve">,000 </w:t>
      </w:r>
      <w:r w:rsidR="00735C2A">
        <w:rPr/>
        <w:t>in annual revenue and shall the appropriations limit for the CFD be established at $100 Million?”</w:t>
      </w:r>
      <w:r w:rsidRPr="684F8864" w:rsidR="00735C2A">
        <w:rPr>
          <w:rFonts w:cs="Arial"/>
        </w:rPr>
        <w:t xml:space="preserve"> </w:t>
      </w:r>
      <w:r w:rsidRPr="684F8864" w:rsidR="00EB4DDC">
        <w:rPr>
          <w:rFonts w:cs="Arial"/>
        </w:rPr>
        <w:t>(the “Measure”)</w:t>
      </w:r>
      <w:r w:rsidRPr="684F8864" w:rsidR="005761E5">
        <w:rPr>
          <w:rFonts w:cs="Arial"/>
        </w:rPr>
        <w:t>; and</w:t>
      </w:r>
    </w:p>
    <w:p w:rsidR="00EB4DDC" w:rsidP="00903F3D" w:rsidRDefault="00EB4DDC" w14:paraId="791DA6BA" w14:textId="42249561">
      <w:pPr>
        <w:pStyle w:val="BodyTextIndent"/>
        <w:spacing w:before="240" w:after="0"/>
        <w:rPr>
          <w:rFonts w:cs="Arial"/>
        </w:rPr>
      </w:pPr>
      <w:r w:rsidRPr="7167C1E8">
        <w:rPr>
          <w:rFonts w:cs="Arial"/>
        </w:rPr>
        <w:t xml:space="preserve">WHEREAS, with the unanimous consent of the landowners in the CFD and of </w:t>
      </w:r>
      <w:r w:rsidRPr="7167C1E8" w:rsidR="00E77F4A">
        <w:rPr>
          <w:rFonts w:cs="Arial"/>
        </w:rPr>
        <w:t xml:space="preserve">the </w:t>
      </w:r>
      <w:r w:rsidRPr="7167C1E8" w:rsidR="00203E38">
        <w:rPr>
          <w:rFonts w:cs="Arial"/>
        </w:rPr>
        <w:t>City Clerk</w:t>
      </w:r>
      <w:r w:rsidRPr="7167C1E8" w:rsidR="00E77F4A">
        <w:rPr>
          <w:rFonts w:cs="Arial"/>
        </w:rPr>
        <w:t xml:space="preserve"> of the City of Moreno Valley</w:t>
      </w:r>
      <w:r w:rsidRPr="7167C1E8" w:rsidR="002529EC">
        <w:rPr>
          <w:rFonts w:cs="Arial"/>
        </w:rPr>
        <w:t xml:space="preserve"> (the </w:t>
      </w:r>
      <w:r w:rsidRPr="7167C1E8" w:rsidR="006F052A">
        <w:rPr>
          <w:rFonts w:cs="Arial"/>
        </w:rPr>
        <w:t>“</w:t>
      </w:r>
      <w:r w:rsidRPr="7167C1E8" w:rsidR="00110C65">
        <w:rPr>
          <w:rFonts w:cs="Arial"/>
        </w:rPr>
        <w:t xml:space="preserve">City </w:t>
      </w:r>
      <w:r w:rsidRPr="7167C1E8" w:rsidR="002529EC">
        <w:rPr>
          <w:rFonts w:cs="Arial"/>
        </w:rPr>
        <w:t>Clerk</w:t>
      </w:r>
      <w:r w:rsidRPr="7167C1E8" w:rsidR="006F052A">
        <w:rPr>
          <w:rFonts w:cs="Arial"/>
        </w:rPr>
        <w:t>”</w:t>
      </w:r>
      <w:r w:rsidRPr="7167C1E8" w:rsidR="002529EC">
        <w:rPr>
          <w:rFonts w:cs="Arial"/>
        </w:rPr>
        <w:t>)</w:t>
      </w:r>
      <w:r w:rsidRPr="7167C1E8">
        <w:rPr>
          <w:rFonts w:cs="Arial"/>
        </w:rPr>
        <w:t xml:space="preserve">, as elections official, </w:t>
      </w:r>
      <w:proofErr w:type="gramStart"/>
      <w:r w:rsidRPr="7167C1E8">
        <w:rPr>
          <w:rFonts w:cs="Arial"/>
        </w:rPr>
        <w:t>all time</w:t>
      </w:r>
      <w:proofErr w:type="gramEnd"/>
      <w:r w:rsidRPr="7167C1E8">
        <w:rPr>
          <w:rFonts w:cs="Arial"/>
        </w:rPr>
        <w:t xml:space="preserve"> limits specified in Section 53326 of the Act and all requirements of law pertaining to the conduct of the Election have been waived; and</w:t>
      </w:r>
    </w:p>
    <w:p w:rsidR="00EB4DDC" w:rsidP="00903F3D" w:rsidRDefault="00EB4DDC" w14:paraId="0192155A" w14:textId="1C2C50B9">
      <w:pPr>
        <w:pStyle w:val="BodyTextIndent"/>
        <w:spacing w:before="240" w:after="0"/>
        <w:rPr>
          <w:rFonts w:cs="Arial"/>
        </w:rPr>
      </w:pPr>
      <w:r w:rsidRPr="7167C1E8">
        <w:rPr>
          <w:rFonts w:cs="Arial"/>
        </w:rPr>
        <w:t xml:space="preserve">WHEREAS, having received ballots from all qualified voters, the Election was closed by the </w:t>
      </w:r>
      <w:r w:rsidRPr="7167C1E8" w:rsidR="005623DC">
        <w:rPr>
          <w:rFonts w:cs="Arial"/>
        </w:rPr>
        <w:t>City Clerk</w:t>
      </w:r>
      <w:r w:rsidRPr="7167C1E8">
        <w:rPr>
          <w:rFonts w:cs="Arial"/>
        </w:rPr>
        <w:t>; and</w:t>
      </w:r>
    </w:p>
    <w:p w:rsidR="00BA0040" w:rsidP="00903F3D" w:rsidRDefault="00BA0040" w14:paraId="5C49C0D6" w14:textId="1263433E">
      <w:pPr>
        <w:pStyle w:val="BodyTextIndent"/>
        <w:spacing w:before="240" w:after="0"/>
        <w:rPr>
          <w:rFonts w:cs="Arial"/>
        </w:rPr>
      </w:pPr>
      <w:r w:rsidRPr="7167C1E8">
        <w:rPr>
          <w:rFonts w:cs="Arial"/>
        </w:rPr>
        <w:t>WHEREAS,</w:t>
      </w:r>
      <w:r w:rsidRPr="7167C1E8" w:rsidR="00EB4DDC">
        <w:rPr>
          <w:rFonts w:cs="Arial"/>
        </w:rPr>
        <w:t xml:space="preserve"> the </w:t>
      </w:r>
      <w:r w:rsidRPr="7167C1E8" w:rsidR="00110C65">
        <w:rPr>
          <w:rFonts w:cs="Arial"/>
        </w:rPr>
        <w:t>City Clerk</w:t>
      </w:r>
      <w:r w:rsidRPr="7167C1E8" w:rsidR="00203E38">
        <w:rPr>
          <w:rFonts w:cs="Arial"/>
        </w:rPr>
        <w:t xml:space="preserve"> </w:t>
      </w:r>
      <w:r w:rsidRPr="7167C1E8" w:rsidR="00EB4DDC">
        <w:rPr>
          <w:rFonts w:cs="Arial"/>
        </w:rPr>
        <w:t xml:space="preserve">has canvassed the </w:t>
      </w:r>
      <w:proofErr w:type="gramStart"/>
      <w:r w:rsidRPr="7167C1E8" w:rsidR="00EB4DDC">
        <w:rPr>
          <w:rFonts w:cs="Arial"/>
        </w:rPr>
        <w:t>ballots</w:t>
      </w:r>
      <w:proofErr w:type="gramEnd"/>
      <w:r w:rsidRPr="7167C1E8" w:rsidR="00EB4DDC">
        <w:rPr>
          <w:rFonts w:cs="Arial"/>
        </w:rPr>
        <w:t xml:space="preserve"> and the </w:t>
      </w:r>
      <w:r w:rsidRPr="7167C1E8" w:rsidR="003C6F8A">
        <w:rPr>
          <w:rFonts w:cs="Arial"/>
        </w:rPr>
        <w:t>City Council</w:t>
      </w:r>
      <w:r w:rsidRPr="7167C1E8" w:rsidR="00EB4DDC">
        <w:rPr>
          <w:rFonts w:cs="Arial"/>
        </w:rPr>
        <w:t xml:space="preserve"> now desires to declare and certify the results of the Election</w:t>
      </w:r>
      <w:r w:rsidRPr="7167C1E8" w:rsidR="005761E5">
        <w:rPr>
          <w:rFonts w:cs="Arial"/>
        </w:rPr>
        <w:t>.</w:t>
      </w:r>
    </w:p>
    <w:p w:rsidR="00BA0040" w:rsidP="00903F3D" w:rsidRDefault="00BA0040" w14:paraId="1477B2DA" w14:textId="050604DE">
      <w:pPr>
        <w:pStyle w:val="BodyTextIndent"/>
        <w:spacing w:before="240" w:after="0"/>
        <w:rPr>
          <w:rFonts w:cs="Arial"/>
        </w:rPr>
      </w:pPr>
      <w:r w:rsidRPr="7167C1E8">
        <w:rPr>
          <w:rFonts w:cs="Arial"/>
        </w:rPr>
        <w:t xml:space="preserve">NOW, THEREFORE, THE </w:t>
      </w:r>
      <w:r w:rsidRPr="7167C1E8" w:rsidR="009147B7">
        <w:rPr>
          <w:rFonts w:cs="Arial"/>
        </w:rPr>
        <w:t xml:space="preserve">CITY COUNCIL </w:t>
      </w:r>
      <w:r w:rsidRPr="7167C1E8">
        <w:rPr>
          <w:rFonts w:cs="Arial"/>
        </w:rPr>
        <w:t xml:space="preserve">OF </w:t>
      </w:r>
      <w:r w:rsidRPr="7167C1E8" w:rsidR="009147B7">
        <w:rPr>
          <w:rFonts w:cs="Arial"/>
        </w:rPr>
        <w:t xml:space="preserve">THE CITY OF </w:t>
      </w:r>
      <w:r w:rsidRPr="7167C1E8">
        <w:rPr>
          <w:rFonts w:cs="Arial"/>
        </w:rPr>
        <w:t>MORENO VALLEY, CALIFORNIA, DOES HEREBY RESOLVE AS FOLLOWS:</w:t>
      </w:r>
    </w:p>
    <w:p w:rsidRPr="009B2139" w:rsidR="00EB4DDC" w:rsidP="00903F3D" w:rsidRDefault="00903F3D" w14:paraId="4F1523B8" w14:textId="09A6B4B1">
      <w:pPr>
        <w:spacing w:before="240"/>
        <w:ind w:left="720" w:hanging="360"/>
        <w:jc w:val="both"/>
        <w:rPr>
          <w:rFonts w:ascii="Arial" w:hAnsi="Arial" w:cs="Arial"/>
          <w:szCs w:val="24"/>
        </w:rPr>
      </w:pPr>
      <w:r>
        <w:rPr>
          <w:rFonts w:ascii="Arial" w:hAnsi="Arial" w:cs="Arial"/>
          <w:szCs w:val="24"/>
        </w:rPr>
        <w:t>1.</w:t>
      </w:r>
      <w:r w:rsidRPr="009B2139" w:rsidR="00EB4DDC">
        <w:rPr>
          <w:rFonts w:ascii="Arial" w:hAnsi="Arial" w:cs="Arial"/>
          <w:szCs w:val="24"/>
        </w:rPr>
        <w:t xml:space="preserve"> </w:t>
      </w:r>
      <w:r>
        <w:rPr>
          <w:rFonts w:ascii="Arial" w:hAnsi="Arial" w:cs="Arial"/>
          <w:szCs w:val="24"/>
        </w:rPr>
        <w:tab/>
      </w:r>
      <w:r w:rsidRPr="009B2139" w:rsidR="00EB4DDC">
        <w:rPr>
          <w:rFonts w:ascii="Arial" w:hAnsi="Arial" w:cs="Arial"/>
          <w:szCs w:val="24"/>
          <w:u w:val="single"/>
        </w:rPr>
        <w:t>Recitals</w:t>
      </w:r>
      <w:r w:rsidRPr="009B2139" w:rsidR="00EB4DDC">
        <w:rPr>
          <w:rFonts w:ascii="Arial" w:hAnsi="Arial" w:cs="Arial"/>
          <w:szCs w:val="24"/>
        </w:rPr>
        <w:t>. The above recitals are all true and correct.</w:t>
      </w:r>
    </w:p>
    <w:p w:rsidR="00EB4DDC" w:rsidP="7167C1E8" w:rsidRDefault="00903F3D" w14:paraId="79083177" w14:textId="22785858">
      <w:pPr>
        <w:pStyle w:val="BodyTextIndent"/>
        <w:spacing w:before="240" w:after="0"/>
        <w:ind w:left="720" w:hanging="360"/>
        <w:rPr>
          <w:rFonts w:cs="Arial"/>
        </w:rPr>
      </w:pPr>
      <w:r w:rsidRPr="7167C1E8">
        <w:rPr>
          <w:rFonts w:cs="Arial"/>
        </w:rPr>
        <w:t xml:space="preserve">2. </w:t>
      </w:r>
      <w:r>
        <w:tab/>
      </w:r>
      <w:r w:rsidRPr="7167C1E8" w:rsidR="00EB4DDC">
        <w:rPr>
          <w:rFonts w:cs="Arial"/>
          <w:u w:val="single"/>
        </w:rPr>
        <w:t>Canvass</w:t>
      </w:r>
      <w:r w:rsidRPr="7167C1E8" w:rsidR="00EB4DDC">
        <w:rPr>
          <w:rFonts w:cs="Arial"/>
        </w:rPr>
        <w:t xml:space="preserve">. The canvass of the </w:t>
      </w:r>
      <w:r w:rsidRPr="7167C1E8" w:rsidR="009147B7">
        <w:rPr>
          <w:rFonts w:cs="Arial"/>
        </w:rPr>
        <w:t>City Clerk</w:t>
      </w:r>
      <w:r w:rsidRPr="7167C1E8" w:rsidR="00EB4DDC">
        <w:rPr>
          <w:rFonts w:cs="Arial"/>
        </w:rPr>
        <w:t xml:space="preserve">, which is on file in the office of the </w:t>
      </w:r>
      <w:r w:rsidRPr="7167C1E8" w:rsidR="00DF6276">
        <w:rPr>
          <w:rFonts w:cs="Arial"/>
        </w:rPr>
        <w:t>City Clerk</w:t>
      </w:r>
      <w:r w:rsidRPr="7167C1E8" w:rsidR="00EB4DDC">
        <w:rPr>
          <w:rFonts w:cs="Arial"/>
        </w:rPr>
        <w:t xml:space="preserve"> and incorporated herein by reference, is hereby approved.</w:t>
      </w:r>
    </w:p>
    <w:p w:rsidRPr="00A23BD2" w:rsidR="00EB4DDC" w:rsidP="7167C1E8" w:rsidRDefault="00903F3D" w14:paraId="4A5EAA73" w14:textId="0F765E2C">
      <w:pPr>
        <w:pStyle w:val="BodyTextIndent"/>
        <w:spacing w:before="240" w:after="0"/>
        <w:ind w:left="720" w:hanging="360"/>
        <w:rPr>
          <w:rFonts w:cs="Arial"/>
        </w:rPr>
      </w:pPr>
      <w:r w:rsidRPr="7167C1E8">
        <w:rPr>
          <w:rFonts w:cs="Arial"/>
        </w:rPr>
        <w:t xml:space="preserve">3. </w:t>
      </w:r>
      <w:r>
        <w:tab/>
      </w:r>
      <w:r w:rsidRPr="7167C1E8" w:rsidR="00EB4DDC">
        <w:rPr>
          <w:rFonts w:cs="Arial"/>
          <w:u w:val="single"/>
        </w:rPr>
        <w:t>Election Results</w:t>
      </w:r>
      <w:r w:rsidRPr="7167C1E8" w:rsidR="00EB4DDC">
        <w:rPr>
          <w:rFonts w:cs="Arial"/>
        </w:rPr>
        <w:t xml:space="preserve">. Pursuant to Section 53328 and 53328.3 of the Act, the </w:t>
      </w:r>
      <w:r w:rsidRPr="7167C1E8" w:rsidR="003C6F8A">
        <w:rPr>
          <w:rFonts w:cs="Arial"/>
        </w:rPr>
        <w:t xml:space="preserve">City </w:t>
      </w:r>
      <w:r w:rsidRPr="7167C1E8" w:rsidR="003C6F8A">
        <w:rPr>
          <w:rFonts w:cs="Arial"/>
        </w:rPr>
        <w:t>Council</w:t>
      </w:r>
      <w:r w:rsidRPr="7167C1E8" w:rsidR="00EB4DDC">
        <w:rPr>
          <w:rFonts w:cs="Arial"/>
        </w:rPr>
        <w:t xml:space="preserve"> determines that the requisite two-thirds of votes cast in the Special Election approved the Measure.</w:t>
      </w:r>
    </w:p>
    <w:p w:rsidRPr="005D6C37" w:rsidR="00EB4DDC" w:rsidP="7167C1E8" w:rsidRDefault="00EB4DDC" w14:paraId="2CBDE04F" w14:textId="60E7152B">
      <w:pPr>
        <w:pStyle w:val="BylawsL2"/>
        <w:numPr>
          <w:ilvl w:val="1"/>
          <w:numId w:val="0"/>
        </w:numPr>
        <w:spacing w:before="240" w:after="0"/>
        <w:ind w:left="720" w:hanging="360"/>
        <w:rPr>
          <w:rFonts w:ascii="Arial" w:hAnsi="Arial" w:cs="Arial"/>
        </w:rPr>
      </w:pPr>
      <w:r w:rsidRPr="7167C1E8">
        <w:rPr>
          <w:rFonts w:ascii="Arial" w:hAnsi="Arial" w:cs="Arial"/>
        </w:rPr>
        <w:t>4.</w:t>
      </w:r>
      <w:r>
        <w:tab/>
      </w:r>
      <w:r w:rsidRPr="7167C1E8">
        <w:rPr>
          <w:rFonts w:ascii="Arial" w:hAnsi="Arial" w:cs="Arial"/>
          <w:u w:val="single"/>
        </w:rPr>
        <w:t>Severability</w:t>
      </w:r>
      <w:r w:rsidRPr="7167C1E8">
        <w:rPr>
          <w:rFonts w:ascii="Arial" w:hAnsi="Arial" w:cs="Arial"/>
        </w:rPr>
        <w:t xml:space="preserve">. If any section, subsection, sentence, </w:t>
      </w:r>
      <w:proofErr w:type="gramStart"/>
      <w:r w:rsidRPr="7167C1E8">
        <w:rPr>
          <w:rFonts w:ascii="Arial" w:hAnsi="Arial" w:cs="Arial"/>
        </w:rPr>
        <w:t>clause</w:t>
      </w:r>
      <w:proofErr w:type="gramEnd"/>
      <w:r w:rsidRPr="7167C1E8">
        <w:rPr>
          <w:rFonts w:ascii="Arial" w:hAnsi="Arial" w:cs="Arial"/>
        </w:rPr>
        <w:t xml:space="preserve"> or phrase of this resolution is for any reason held to be invalid or unconstitutional by the decision of any court of competent jurisdiction, such decision shall not affect the validity of the remaining portions of the resolution. </w:t>
      </w:r>
      <w:r w:rsidRPr="7167C1E8" w:rsidR="00D5141C">
        <w:rPr>
          <w:rFonts w:ascii="Arial" w:hAnsi="Arial" w:cs="Arial"/>
        </w:rPr>
        <w:t xml:space="preserve"> </w:t>
      </w:r>
      <w:r w:rsidRPr="7167C1E8">
        <w:rPr>
          <w:rFonts w:ascii="Arial" w:hAnsi="Arial" w:cs="Arial"/>
        </w:rPr>
        <w:t xml:space="preserve">The </w:t>
      </w:r>
      <w:r w:rsidRPr="7167C1E8" w:rsidR="003C6F8A">
        <w:rPr>
          <w:rFonts w:ascii="Arial" w:hAnsi="Arial" w:cs="Arial"/>
        </w:rPr>
        <w:t>City Council</w:t>
      </w:r>
      <w:r w:rsidRPr="7167C1E8">
        <w:rPr>
          <w:rFonts w:ascii="Arial" w:hAnsi="Arial" w:cs="Arial"/>
        </w:rPr>
        <w:t xml:space="preserve"> hereby declares that it would have passed this resolution and each section, subsection, sentence, </w:t>
      </w:r>
      <w:proofErr w:type="gramStart"/>
      <w:r w:rsidRPr="7167C1E8">
        <w:rPr>
          <w:rFonts w:ascii="Arial" w:hAnsi="Arial" w:cs="Arial"/>
        </w:rPr>
        <w:t>clause</w:t>
      </w:r>
      <w:proofErr w:type="gramEnd"/>
      <w:r w:rsidRPr="7167C1E8">
        <w:rPr>
          <w:rFonts w:ascii="Arial" w:hAnsi="Arial" w:cs="Arial"/>
        </w:rPr>
        <w:t xml:space="preserve"> and phrase hereof, irrespective of the fact that any one or more of the sections, subsections, sentences, clauses or phases hereof be declares invalid or unconstitutional.</w:t>
      </w:r>
    </w:p>
    <w:p w:rsidR="00EB4DDC" w:rsidP="00903F3D" w:rsidRDefault="00EB4DDC" w14:paraId="0B530B12" w14:textId="15903827">
      <w:pPr>
        <w:autoSpaceDE w:val="0"/>
        <w:autoSpaceDN w:val="0"/>
        <w:adjustRightInd w:val="0"/>
        <w:spacing w:before="240"/>
        <w:ind w:left="720" w:hanging="360"/>
        <w:jc w:val="both"/>
        <w:rPr>
          <w:rFonts w:ascii="Arial" w:hAnsi="Arial" w:cs="Arial"/>
          <w:szCs w:val="24"/>
        </w:rPr>
      </w:pPr>
      <w:r>
        <w:rPr>
          <w:rFonts w:ascii="Arial" w:hAnsi="Arial" w:cs="Arial"/>
          <w:szCs w:val="24"/>
        </w:rPr>
        <w:t xml:space="preserve">5. </w:t>
      </w:r>
      <w:r w:rsidR="00903F3D">
        <w:rPr>
          <w:rFonts w:ascii="Arial" w:hAnsi="Arial" w:cs="Arial"/>
          <w:szCs w:val="24"/>
        </w:rPr>
        <w:tab/>
      </w:r>
      <w:r>
        <w:rPr>
          <w:rFonts w:ascii="Arial" w:hAnsi="Arial" w:cs="Arial"/>
          <w:szCs w:val="24"/>
          <w:u w:val="single"/>
        </w:rPr>
        <w:t xml:space="preserve">Effective </w:t>
      </w:r>
      <w:r w:rsidRPr="005D6C37">
        <w:rPr>
          <w:rFonts w:ascii="Arial" w:hAnsi="Arial" w:cs="Arial"/>
          <w:szCs w:val="24"/>
          <w:u w:val="single"/>
        </w:rPr>
        <w:t>Date</w:t>
      </w:r>
      <w:r>
        <w:rPr>
          <w:rFonts w:ascii="Arial" w:hAnsi="Arial" w:cs="Arial"/>
          <w:szCs w:val="24"/>
        </w:rPr>
        <w:t xml:space="preserve">. </w:t>
      </w:r>
      <w:r w:rsidRPr="005D6C37">
        <w:rPr>
          <w:rFonts w:ascii="Arial" w:hAnsi="Arial" w:cs="Arial"/>
          <w:szCs w:val="24"/>
        </w:rPr>
        <w:t>This</w:t>
      </w:r>
      <w:r>
        <w:rPr>
          <w:rFonts w:ascii="Arial" w:hAnsi="Arial" w:cs="Arial"/>
          <w:szCs w:val="24"/>
        </w:rPr>
        <w:t xml:space="preserve"> Resolution shall be effective immediately upon adoption.</w:t>
      </w:r>
    </w:p>
    <w:p w:rsidRPr="00C0520B" w:rsidR="00EB4DDC" w:rsidP="7167C1E8" w:rsidRDefault="00EB4DDC" w14:paraId="0BDC7940" w14:textId="109080D9">
      <w:pPr>
        <w:autoSpaceDE w:val="0"/>
        <w:autoSpaceDN w:val="0"/>
        <w:adjustRightInd w:val="0"/>
        <w:spacing w:before="240"/>
        <w:ind w:left="720" w:hanging="360"/>
        <w:jc w:val="both"/>
        <w:rPr>
          <w:rFonts w:ascii="Arial" w:hAnsi="Arial" w:cs="Arial"/>
        </w:rPr>
      </w:pPr>
      <w:r w:rsidRPr="7167C1E8">
        <w:rPr>
          <w:rFonts w:ascii="Arial" w:hAnsi="Arial" w:cs="Arial"/>
        </w:rPr>
        <w:t xml:space="preserve">6. </w:t>
      </w:r>
      <w:r>
        <w:tab/>
      </w:r>
      <w:r w:rsidRPr="7167C1E8">
        <w:rPr>
          <w:rFonts w:ascii="Arial" w:hAnsi="Arial" w:cs="Arial"/>
          <w:u w:val="single"/>
        </w:rPr>
        <w:t>Certification</w:t>
      </w:r>
      <w:r w:rsidRPr="7167C1E8">
        <w:rPr>
          <w:rFonts w:ascii="Arial" w:hAnsi="Arial" w:cs="Arial"/>
        </w:rPr>
        <w:t xml:space="preserve">. The </w:t>
      </w:r>
      <w:r w:rsidRPr="7167C1E8" w:rsidR="00B51FE2">
        <w:rPr>
          <w:rFonts w:ascii="Arial" w:hAnsi="Arial" w:cs="Arial"/>
        </w:rPr>
        <w:t>City Clerk</w:t>
      </w:r>
      <w:r w:rsidRPr="7167C1E8">
        <w:rPr>
          <w:rFonts w:ascii="Arial" w:hAnsi="Arial" w:cs="Arial"/>
        </w:rPr>
        <w:t xml:space="preserve"> shall certify to the adoption of this </w:t>
      </w:r>
      <w:r w:rsidRPr="7167C1E8" w:rsidR="00573F07">
        <w:rPr>
          <w:rFonts w:ascii="Arial" w:hAnsi="Arial" w:cs="Arial"/>
        </w:rPr>
        <w:t>Resolution and</w:t>
      </w:r>
      <w:r w:rsidRPr="7167C1E8">
        <w:rPr>
          <w:rFonts w:ascii="Arial" w:hAnsi="Arial" w:cs="Arial"/>
        </w:rPr>
        <w:t xml:space="preserve"> shall maintain on file as a public record this Resolution.</w:t>
      </w:r>
    </w:p>
    <w:p w:rsidR="00EB4DDC" w:rsidP="00903F3D" w:rsidRDefault="00EB4DDC" w14:paraId="24243936" w14:textId="77777777">
      <w:pPr>
        <w:pStyle w:val="BodyTextIndent"/>
        <w:spacing w:before="240" w:after="0"/>
        <w:ind w:left="720" w:hanging="360"/>
        <w:rPr>
          <w:rFonts w:cs="Arial"/>
        </w:rPr>
      </w:pPr>
    </w:p>
    <w:p w:rsidR="00EB4DDC" w:rsidP="00903F3D" w:rsidRDefault="00EB4DDC" w14:paraId="1CB37F7F" w14:textId="1B09EA9B">
      <w:pPr>
        <w:pStyle w:val="BodyTextIndent"/>
        <w:spacing w:before="240" w:after="0"/>
        <w:rPr>
          <w:rFonts w:cs="Arial"/>
        </w:rPr>
      </w:pPr>
      <w:r w:rsidRPr="7167C1E8">
        <w:rPr>
          <w:rFonts w:cs="Arial"/>
        </w:rPr>
        <w:t xml:space="preserve">APPROVED AND ADOPTED this </w:t>
      </w:r>
      <w:r w:rsidRPr="7167C1E8" w:rsidR="00AD449C">
        <w:rPr>
          <w:rFonts w:cs="Arial"/>
        </w:rPr>
        <w:t>2</w:t>
      </w:r>
      <w:r w:rsidRPr="7167C1E8" w:rsidR="00203E38">
        <w:rPr>
          <w:rFonts w:cs="Arial"/>
        </w:rPr>
        <w:t>1</w:t>
      </w:r>
      <w:r w:rsidRPr="7167C1E8" w:rsidR="00203E38">
        <w:rPr>
          <w:rFonts w:cs="Arial"/>
          <w:vertAlign w:val="superscript"/>
        </w:rPr>
        <w:t>st</w:t>
      </w:r>
      <w:r w:rsidRPr="7167C1E8" w:rsidR="00203E38">
        <w:rPr>
          <w:rFonts w:cs="Arial"/>
        </w:rPr>
        <w:t xml:space="preserve"> </w:t>
      </w:r>
      <w:r w:rsidRPr="7167C1E8">
        <w:rPr>
          <w:rFonts w:cs="Arial"/>
        </w:rPr>
        <w:t xml:space="preserve">day of </w:t>
      </w:r>
      <w:r w:rsidRPr="7167C1E8" w:rsidR="00AD449C">
        <w:rPr>
          <w:rFonts w:cs="Arial"/>
        </w:rPr>
        <w:t>November</w:t>
      </w:r>
      <w:r w:rsidRPr="7167C1E8" w:rsidR="00203E38">
        <w:rPr>
          <w:rFonts w:cs="Arial"/>
        </w:rPr>
        <w:t xml:space="preserve"> 202</w:t>
      </w:r>
      <w:r w:rsidRPr="7167C1E8" w:rsidR="00AD449C">
        <w:rPr>
          <w:rFonts w:cs="Arial"/>
        </w:rPr>
        <w:t>3</w:t>
      </w:r>
    </w:p>
    <w:p w:rsidR="00BA0040" w:rsidP="00903F3D" w:rsidRDefault="00BA0040" w14:paraId="2D2EEB6D" w14:textId="77777777">
      <w:pPr>
        <w:pStyle w:val="BodyTextIndent"/>
        <w:spacing w:before="240" w:after="0"/>
        <w:rPr>
          <w:rFonts w:cs="Arial"/>
        </w:rPr>
      </w:pPr>
    </w:p>
    <w:p w:rsidR="00203E38" w:rsidP="00903F3D" w:rsidRDefault="00BA0040" w14:paraId="3B26FA73" w14:textId="25B6062A">
      <w:pPr>
        <w:pStyle w:val="BodyTextIndent"/>
        <w:spacing w:before="240" w:after="0"/>
        <w:ind w:left="4320" w:hanging="4320"/>
        <w:jc w:val="left"/>
        <w:rPr>
          <w:rFonts w:cs="Arial"/>
        </w:rPr>
      </w:pPr>
      <w:r>
        <w:rPr>
          <w:rFonts w:cs="Arial"/>
        </w:rPr>
        <w:tab/>
      </w:r>
      <w:r>
        <w:rPr>
          <w:rFonts w:cs="Arial"/>
        </w:rPr>
        <w:tab/>
      </w:r>
      <w:r>
        <w:rPr>
          <w:rFonts w:cs="Arial"/>
        </w:rPr>
        <w:tab/>
      </w:r>
    </w:p>
    <w:p w:rsidR="00203E38" w:rsidP="00903F3D" w:rsidRDefault="00203E38" w14:paraId="6162CF56" w14:textId="77777777">
      <w:pPr>
        <w:pStyle w:val="BodyTextIndent"/>
        <w:spacing w:before="240" w:after="0"/>
        <w:ind w:left="4320" w:firstLine="0"/>
        <w:jc w:val="left"/>
        <w:rPr>
          <w:rFonts w:cs="Arial"/>
        </w:rPr>
      </w:pPr>
      <w:r>
        <w:rPr>
          <w:rFonts w:cs="Arial"/>
        </w:rPr>
        <w:t>________________________________</w:t>
      </w:r>
    </w:p>
    <w:p w:rsidR="006B1D37" w:rsidP="7167C1E8" w:rsidRDefault="006B1D37" w14:paraId="26B913F9" w14:textId="77777777">
      <w:pPr>
        <w:pStyle w:val="BodyTextIndent"/>
        <w:spacing w:before="0" w:after="0"/>
        <w:ind w:left="4320" w:firstLine="0"/>
        <w:jc w:val="left"/>
        <w:rPr>
          <w:rFonts w:cs="Arial"/>
        </w:rPr>
      </w:pPr>
      <w:r>
        <w:rPr>
          <w:rFonts w:cs="Arial"/>
        </w:rPr>
        <w:t>Mayor of the City of Moreno Valley</w:t>
      </w:r>
    </w:p>
    <w:p w:rsidRPr="00DD54B9" w:rsidR="006B1D37" w:rsidDel="00AD449C" w:rsidP="7167C1E8" w:rsidRDefault="006B1D37" w14:paraId="24B3AFFE" w14:textId="53174E73">
      <w:pPr>
        <w:pStyle w:val="BodyTextIndent"/>
        <w:tabs>
          <w:tab w:val="left" w:pos="5040"/>
        </w:tabs>
        <w:spacing w:before="0" w:after="0"/>
        <w:ind w:left="4320" w:hanging="4320"/>
        <w:jc w:val="left"/>
      </w:pPr>
      <w:r>
        <w:tab/>
      </w:r>
    </w:p>
    <w:p w:rsidR="00203E38" w:rsidP="00903F3D" w:rsidRDefault="00203E38" w14:paraId="11FBBC98" w14:textId="77777777">
      <w:pPr>
        <w:pStyle w:val="BodyTextIndent"/>
        <w:spacing w:before="240" w:after="0"/>
        <w:ind w:firstLine="0"/>
        <w:jc w:val="left"/>
        <w:rPr>
          <w:rFonts w:cs="Arial"/>
        </w:rPr>
      </w:pPr>
      <w:r>
        <w:rPr>
          <w:rFonts w:cs="Arial"/>
        </w:rPr>
        <w:t>ATTEST:</w:t>
      </w:r>
    </w:p>
    <w:p w:rsidR="00203E38" w:rsidP="00903F3D" w:rsidRDefault="00203E38" w14:paraId="017ED4A3" w14:textId="77777777">
      <w:pPr>
        <w:pStyle w:val="BodyTextIndent"/>
        <w:spacing w:before="240" w:after="0"/>
        <w:ind w:firstLine="0"/>
        <w:jc w:val="left"/>
        <w:rPr>
          <w:rFonts w:cs="Arial"/>
        </w:rPr>
      </w:pPr>
    </w:p>
    <w:p w:rsidR="00203E38" w:rsidP="00903F3D" w:rsidRDefault="00203E38" w14:paraId="6B0A7E67" w14:textId="77777777">
      <w:pPr>
        <w:pStyle w:val="BodyTextIndent"/>
        <w:spacing w:before="240" w:after="0"/>
        <w:ind w:firstLine="0"/>
        <w:jc w:val="left"/>
        <w:rPr>
          <w:rFonts w:cs="Arial"/>
        </w:rPr>
      </w:pPr>
      <w:r>
        <w:rPr>
          <w:rFonts w:cs="Arial"/>
        </w:rPr>
        <w:t>____________________________</w:t>
      </w:r>
    </w:p>
    <w:p w:rsidRPr="00DD54B9" w:rsidR="00203E38" w:rsidP="00AD449C" w:rsidRDefault="00203E38" w14:paraId="3FB0858C" w14:textId="572FA3D5">
      <w:pPr>
        <w:pStyle w:val="BodyTextIndent"/>
        <w:spacing w:before="0" w:after="0"/>
        <w:ind w:firstLine="0"/>
        <w:jc w:val="left"/>
      </w:pPr>
      <w:r>
        <w:t>City Clerk</w:t>
      </w:r>
      <w:r w:rsidR="00AD449C">
        <w:t xml:space="preserve"> of th</w:t>
      </w:r>
      <w:r w:rsidR="003D6189">
        <w:t>e City of Moreno Valley</w:t>
      </w:r>
    </w:p>
    <w:p w:rsidR="00203E38" w:rsidP="00903F3D" w:rsidRDefault="00203E38" w14:paraId="72002BFD" w14:textId="77777777">
      <w:pPr>
        <w:pStyle w:val="BodyTextIndent"/>
        <w:spacing w:before="0" w:after="0"/>
        <w:ind w:firstLine="0"/>
        <w:jc w:val="left"/>
        <w:rPr>
          <w:rFonts w:cs="Arial"/>
        </w:rPr>
      </w:pPr>
    </w:p>
    <w:p w:rsidR="00203E38" w:rsidP="7167C1E8" w:rsidRDefault="00203E38" w14:paraId="393AE0DF" w14:textId="4B458A77">
      <w:pPr>
        <w:pStyle w:val="BodyTextIndent"/>
        <w:spacing w:before="240" w:after="0"/>
        <w:ind w:firstLine="0"/>
        <w:jc w:val="left"/>
        <w:rPr>
          <w:rFonts w:cs="Arial"/>
        </w:rPr>
      </w:pPr>
      <w:r w:rsidRPr="7167C1E8">
        <w:rPr>
          <w:rFonts w:cs="Arial"/>
        </w:rPr>
        <w:t>APPROVED AS TO FORM:</w:t>
      </w:r>
    </w:p>
    <w:p w:rsidR="00833288" w:rsidP="7167C1E8" w:rsidRDefault="00833288" w14:paraId="55BEBDFB" w14:textId="4861424A">
      <w:pPr>
        <w:spacing w:before="240"/>
        <w:ind w:right="-1440"/>
        <w:jc w:val="both"/>
        <w:rPr>
          <w:rFonts w:ascii="Arial" w:hAnsi="Arial" w:cs="Arial"/>
        </w:rPr>
      </w:pPr>
    </w:p>
    <w:p w:rsidR="00203E38" w:rsidP="7167C1E8" w:rsidRDefault="00203E38" w14:paraId="7606C571" w14:textId="5859555C">
      <w:pPr>
        <w:spacing w:before="240"/>
        <w:ind w:right="-1440"/>
        <w:jc w:val="both"/>
        <w:rPr>
          <w:rFonts w:ascii="Arial" w:hAnsi="Arial" w:cs="Arial"/>
        </w:rPr>
      </w:pPr>
      <w:r w:rsidRPr="7167C1E8">
        <w:rPr>
          <w:rFonts w:ascii="Arial" w:hAnsi="Arial" w:cs="Arial"/>
        </w:rPr>
        <w:t>__________________________</w:t>
      </w:r>
    </w:p>
    <w:p w:rsidR="00903F3D" w:rsidP="003D6189" w:rsidRDefault="00203E38" w14:paraId="27598A50" w14:textId="010CD5AB">
      <w:pPr>
        <w:ind w:right="-1440"/>
        <w:rPr>
          <w:rFonts w:ascii="Arial" w:hAnsi="Arial"/>
        </w:rPr>
      </w:pPr>
      <w:r w:rsidRPr="7167C1E8">
        <w:rPr>
          <w:rFonts w:ascii="Arial" w:hAnsi="Arial"/>
        </w:rPr>
        <w:t>City Attorney</w:t>
      </w:r>
      <w:r w:rsidRPr="7167C1E8" w:rsidR="003D6189">
        <w:rPr>
          <w:rFonts w:ascii="Arial" w:hAnsi="Arial"/>
        </w:rPr>
        <w:t xml:space="preserve"> </w:t>
      </w:r>
      <w:r w:rsidRPr="7167C1E8">
        <w:rPr>
          <w:rFonts w:ascii="Arial" w:hAnsi="Arial"/>
        </w:rPr>
        <w:br w:type="page"/>
      </w:r>
    </w:p>
    <w:p w:rsidR="00BA0040" w:rsidP="00903F3D" w:rsidRDefault="00BA0040" w14:paraId="725E9B61" w14:textId="77777777">
      <w:pPr>
        <w:spacing w:before="240"/>
        <w:ind w:right="-1440"/>
        <w:rPr>
          <w:rFonts w:ascii="Arial" w:hAnsi="Arial" w:cs="Arial"/>
        </w:rPr>
      </w:pPr>
    </w:p>
    <w:p w:rsidR="00AC338A" w:rsidP="00AC338A" w:rsidRDefault="00AC338A" w14:paraId="327BC99B" w14:textId="77777777">
      <w:pPr>
        <w:tabs>
          <w:tab w:val="center" w:pos="4680"/>
        </w:tabs>
        <w:jc w:val="center"/>
        <w:rPr>
          <w:rFonts w:ascii="Arial" w:hAnsi="Arial"/>
        </w:rPr>
      </w:pPr>
      <w:r>
        <w:rPr>
          <w:rFonts w:ascii="Arial" w:hAnsi="Arial"/>
          <w:b/>
        </w:rPr>
        <w:t>RESOLUTION JURAT</w:t>
      </w:r>
    </w:p>
    <w:p w:rsidR="00AC338A" w:rsidP="00AC338A" w:rsidRDefault="00AC338A" w14:paraId="51F21267" w14:textId="77777777">
      <w:pPr>
        <w:jc w:val="both"/>
        <w:rPr>
          <w:rFonts w:ascii="Arial" w:hAnsi="Arial"/>
        </w:rPr>
      </w:pPr>
    </w:p>
    <w:p w:rsidR="00AC338A" w:rsidP="00AC338A" w:rsidRDefault="00AC338A" w14:paraId="4EB8E41E" w14:textId="77777777">
      <w:pPr>
        <w:jc w:val="both"/>
        <w:rPr>
          <w:rFonts w:ascii="Arial" w:hAnsi="Arial"/>
        </w:rPr>
      </w:pPr>
    </w:p>
    <w:p w:rsidR="00AC338A" w:rsidP="00AC338A" w:rsidRDefault="00AC338A" w14:paraId="26141F8D" w14:textId="77777777">
      <w:pPr>
        <w:spacing w:line="480" w:lineRule="auto"/>
        <w:jc w:val="both"/>
        <w:rPr>
          <w:rFonts w:ascii="Arial" w:hAnsi="Arial"/>
        </w:rPr>
      </w:pPr>
      <w:r>
        <w:rPr>
          <w:rFonts w:ascii="Arial" w:hAnsi="Arial"/>
        </w:rPr>
        <w:t xml:space="preserve">STATE OF </w:t>
      </w:r>
      <w:smartTag w:uri="urn:schemas-microsoft-com:office:smarttags" w:element="place">
        <w:smartTag w:uri="urn:schemas-microsoft-com:office:smarttags" w:element="State">
          <w:r>
            <w:rPr>
              <w:rFonts w:ascii="Arial" w:hAnsi="Arial"/>
            </w:rPr>
            <w:t>CALIFORNIA</w:t>
          </w:r>
        </w:smartTag>
      </w:smartTag>
      <w:r>
        <w:rPr>
          <w:rFonts w:ascii="Arial" w:hAnsi="Arial"/>
        </w:rPr>
        <w:tab/>
      </w:r>
      <w:r>
        <w:rPr>
          <w:rFonts w:ascii="Arial" w:hAnsi="Arial"/>
        </w:rPr>
        <w:tab/>
      </w:r>
      <w:r>
        <w:rPr>
          <w:rFonts w:ascii="Arial" w:hAnsi="Arial"/>
        </w:rPr>
        <w:t>)</w:t>
      </w:r>
    </w:p>
    <w:p w:rsidR="00AC338A" w:rsidP="00AC338A" w:rsidRDefault="00AC338A" w14:paraId="6D0B3717" w14:textId="77777777">
      <w:pPr>
        <w:tabs>
          <w:tab w:val="left" w:pos="-1440"/>
        </w:tabs>
        <w:spacing w:line="480" w:lineRule="auto"/>
        <w:jc w:val="both"/>
        <w:rPr>
          <w:rFonts w:ascii="Arial" w:hAnsi="Arial"/>
        </w:rPr>
      </w:pPr>
      <w:r>
        <w:rPr>
          <w:rFonts w:ascii="Arial" w:hAnsi="Arial"/>
        </w:rPr>
        <w:t>COUNTY OF RIVERSIDE</w:t>
      </w:r>
      <w:r>
        <w:rPr>
          <w:rFonts w:ascii="Arial" w:hAnsi="Arial"/>
        </w:rPr>
        <w:tab/>
      </w:r>
      <w:r>
        <w:rPr>
          <w:rFonts w:ascii="Arial" w:hAnsi="Arial"/>
        </w:rPr>
        <w:tab/>
      </w:r>
      <w:r>
        <w:rPr>
          <w:rFonts w:ascii="Arial" w:hAnsi="Arial"/>
        </w:rPr>
        <w:t>) ss.</w:t>
      </w:r>
    </w:p>
    <w:p w:rsidR="00AC338A" w:rsidP="00AC338A" w:rsidRDefault="00AC338A" w14:paraId="624D6983" w14:textId="77777777">
      <w:pPr>
        <w:spacing w:line="480" w:lineRule="auto"/>
        <w:jc w:val="both"/>
        <w:rPr>
          <w:rFonts w:ascii="Arial" w:hAnsi="Arial"/>
        </w:rPr>
      </w:pPr>
      <w:r>
        <w:rPr>
          <w:rFonts w:ascii="Arial" w:hAnsi="Arial"/>
        </w:rPr>
        <w:t xml:space="preserve">CITY OF </w:t>
      </w:r>
      <w:smartTag w:uri="urn:schemas-microsoft-com:office:smarttags" w:element="place">
        <w:smartTag w:uri="urn:schemas-microsoft-com:office:smarttags" w:element="PlaceName">
          <w:r>
            <w:rPr>
              <w:rFonts w:ascii="Arial" w:hAnsi="Arial"/>
            </w:rPr>
            <w:t>MORENO</w:t>
          </w:r>
        </w:smartTag>
        <w:r>
          <w:rPr>
            <w:rFonts w:ascii="Arial" w:hAnsi="Arial"/>
          </w:rPr>
          <w:t xml:space="preserve"> </w:t>
        </w:r>
        <w:smartTag w:uri="urn:schemas-microsoft-com:office:smarttags" w:element="PlaceType">
          <w:r>
            <w:rPr>
              <w:rFonts w:ascii="Arial" w:hAnsi="Arial"/>
            </w:rPr>
            <w:t>VALLEY</w:t>
          </w:r>
        </w:smartTag>
      </w:smartTag>
      <w:r>
        <w:rPr>
          <w:rFonts w:ascii="Arial" w:hAnsi="Arial"/>
        </w:rPr>
        <w:tab/>
      </w:r>
      <w:r>
        <w:rPr>
          <w:rFonts w:ascii="Arial" w:hAnsi="Arial"/>
        </w:rPr>
        <w:t>)</w:t>
      </w:r>
    </w:p>
    <w:p w:rsidR="00AC338A" w:rsidP="00AC338A" w:rsidRDefault="00AC338A" w14:paraId="4ED59FAE" w14:textId="77777777">
      <w:pPr>
        <w:spacing w:line="480" w:lineRule="auto"/>
        <w:ind w:firstLine="720"/>
        <w:jc w:val="both"/>
        <w:rPr>
          <w:rFonts w:ascii="Arial" w:hAnsi="Arial"/>
        </w:rPr>
      </w:pPr>
    </w:p>
    <w:p w:rsidRPr="00C72F01" w:rsidR="00F51FF2" w:rsidP="00F51FF2" w:rsidRDefault="00F51FF2" w14:paraId="39CF0F1E" w14:textId="1A19670D">
      <w:pPr>
        <w:pStyle w:val="BodyTextIndent"/>
      </w:pPr>
      <w:r>
        <w:t xml:space="preserve">I, Jane </w:t>
      </w:r>
      <w:r w:rsidRPr="00C72F01" w:rsidR="00A02DAA">
        <w:t xml:space="preserve">Halstead, </w:t>
      </w:r>
      <w:r w:rsidR="00A02DAA">
        <w:t>City</w:t>
      </w:r>
      <w:r w:rsidRPr="00C72F01">
        <w:t xml:space="preserve"> Clerk</w:t>
      </w:r>
      <w:r w:rsidR="00E817B6">
        <w:t xml:space="preserve"> of the City of Moreno Valley, California, do hereby certify that </w:t>
      </w:r>
      <w:r w:rsidR="00A02DAA">
        <w:t xml:space="preserve">Resolution No. </w:t>
      </w:r>
      <w:r w:rsidRPr="7167C1E8">
        <w:rPr>
          <w:u w:val="single"/>
        </w:rPr>
        <w:t>2023</w:t>
      </w:r>
      <w:r w:rsidRPr="7167C1E8">
        <w:t xml:space="preserve">-___ was duly and regularly adopted by the City Council of the City </w:t>
      </w:r>
      <w:r w:rsidRPr="00C72F01">
        <w:t xml:space="preserve">of Moreno Valley at a regular meeting thereof held on the </w:t>
      </w:r>
      <w:r w:rsidRPr="00C72F01">
        <w:rPr>
          <w:spacing w:val="-2"/>
        </w:rPr>
        <w:t>21</w:t>
      </w:r>
      <w:r w:rsidRPr="7167C1E8">
        <w:rPr>
          <w:spacing w:val="-2"/>
          <w:vertAlign w:val="superscript"/>
        </w:rPr>
        <w:t>st</w:t>
      </w:r>
      <w:r w:rsidRPr="7167C1E8">
        <w:rPr>
          <w:spacing w:val="-2"/>
        </w:rPr>
        <w:t xml:space="preserve"> day of </w:t>
      </w:r>
      <w:r w:rsidRPr="00C72F01">
        <w:rPr>
          <w:spacing w:val="-2"/>
        </w:rPr>
        <w:t>November</w:t>
      </w:r>
      <w:r>
        <w:rPr>
          <w:spacing w:val="-2"/>
        </w:rPr>
        <w:t xml:space="preserve"> 2023</w:t>
      </w:r>
      <w:r w:rsidRPr="00C72F01">
        <w:rPr>
          <w:spacing w:val="-2"/>
        </w:rPr>
        <w:t xml:space="preserve"> by the following vote:</w:t>
      </w:r>
    </w:p>
    <w:p w:rsidR="00AC338A" w:rsidP="7167C1E8" w:rsidRDefault="00AC338A" w14:paraId="7C529655" w14:textId="27A16267">
      <w:pPr>
        <w:spacing w:line="480" w:lineRule="auto"/>
        <w:ind w:firstLine="720"/>
        <w:jc w:val="both"/>
        <w:rPr>
          <w:rFonts w:ascii="Arial" w:hAnsi="Arial"/>
        </w:rPr>
      </w:pPr>
    </w:p>
    <w:p w:rsidR="00AC338A" w:rsidP="00AC338A" w:rsidRDefault="00AC338A" w14:paraId="075E2BCD" w14:textId="77777777">
      <w:pPr>
        <w:tabs>
          <w:tab w:val="left" w:pos="-1440"/>
        </w:tabs>
        <w:spacing w:line="287" w:lineRule="auto"/>
        <w:ind w:left="2160" w:hanging="1440"/>
        <w:jc w:val="both"/>
        <w:rPr>
          <w:rFonts w:ascii="Arial" w:hAnsi="Arial"/>
        </w:rPr>
      </w:pPr>
      <w:r>
        <w:rPr>
          <w:rFonts w:ascii="Arial" w:hAnsi="Arial"/>
        </w:rPr>
        <w:t>AYES:</w:t>
      </w:r>
      <w:r>
        <w:rPr>
          <w:rFonts w:ascii="Arial" w:hAnsi="Arial"/>
        </w:rPr>
        <w:tab/>
      </w:r>
      <w:r>
        <w:rPr>
          <w:rFonts w:ascii="Arial" w:hAnsi="Arial"/>
        </w:rPr>
        <w:tab/>
      </w:r>
    </w:p>
    <w:p w:rsidR="00AC338A" w:rsidP="00AC338A" w:rsidRDefault="00AC338A" w14:paraId="42C300C2" w14:textId="77777777">
      <w:pPr>
        <w:tabs>
          <w:tab w:val="left" w:pos="-1440"/>
        </w:tabs>
        <w:spacing w:line="287" w:lineRule="auto"/>
        <w:ind w:left="2160" w:hanging="1440"/>
        <w:jc w:val="both"/>
        <w:rPr>
          <w:rFonts w:ascii="Arial" w:hAnsi="Arial"/>
        </w:rPr>
      </w:pPr>
    </w:p>
    <w:p w:rsidR="00AC338A" w:rsidP="00AC338A" w:rsidRDefault="00AC338A" w14:paraId="4E00EF89" w14:textId="77777777">
      <w:pPr>
        <w:tabs>
          <w:tab w:val="left" w:pos="-1440"/>
        </w:tabs>
        <w:spacing w:line="287" w:lineRule="auto"/>
        <w:ind w:left="2160" w:hanging="1440"/>
        <w:jc w:val="both"/>
        <w:rPr>
          <w:rFonts w:ascii="Arial" w:hAnsi="Arial"/>
        </w:rPr>
      </w:pPr>
      <w:r>
        <w:rPr>
          <w:rFonts w:ascii="Arial" w:hAnsi="Arial"/>
        </w:rPr>
        <w:t>NOES:</w:t>
      </w:r>
      <w:r>
        <w:rPr>
          <w:rFonts w:ascii="Arial" w:hAnsi="Arial"/>
        </w:rPr>
        <w:tab/>
      </w:r>
    </w:p>
    <w:p w:rsidR="00AC338A" w:rsidP="00AC338A" w:rsidRDefault="00AC338A" w14:paraId="14F24B8A" w14:textId="77777777">
      <w:pPr>
        <w:tabs>
          <w:tab w:val="left" w:pos="-1440"/>
        </w:tabs>
        <w:spacing w:line="287" w:lineRule="auto"/>
        <w:ind w:left="2160" w:hanging="1440"/>
        <w:jc w:val="both"/>
        <w:rPr>
          <w:rFonts w:ascii="Arial" w:hAnsi="Arial"/>
        </w:rPr>
      </w:pPr>
    </w:p>
    <w:p w:rsidR="00AC338A" w:rsidP="00AC338A" w:rsidRDefault="00AC338A" w14:paraId="2E48AEC5" w14:textId="77777777">
      <w:pPr>
        <w:tabs>
          <w:tab w:val="left" w:pos="-1440"/>
        </w:tabs>
        <w:spacing w:line="287" w:lineRule="auto"/>
        <w:ind w:left="2160" w:hanging="1440"/>
        <w:jc w:val="both"/>
        <w:rPr>
          <w:rFonts w:ascii="Arial" w:hAnsi="Arial"/>
        </w:rPr>
      </w:pPr>
      <w:r>
        <w:rPr>
          <w:rFonts w:ascii="Arial" w:hAnsi="Arial"/>
        </w:rPr>
        <w:t>ABSENT:</w:t>
      </w:r>
      <w:r>
        <w:rPr>
          <w:rFonts w:ascii="Arial" w:hAnsi="Arial"/>
        </w:rPr>
        <w:tab/>
      </w:r>
    </w:p>
    <w:p w:rsidR="00AC338A" w:rsidP="00AC338A" w:rsidRDefault="00AC338A" w14:paraId="356599E7" w14:textId="77777777">
      <w:pPr>
        <w:tabs>
          <w:tab w:val="left" w:pos="-1440"/>
        </w:tabs>
        <w:spacing w:line="287" w:lineRule="auto"/>
        <w:ind w:left="2160" w:hanging="1440"/>
        <w:jc w:val="both"/>
        <w:rPr>
          <w:rFonts w:ascii="Arial" w:hAnsi="Arial"/>
        </w:rPr>
      </w:pPr>
    </w:p>
    <w:p w:rsidR="00AC338A" w:rsidP="00AC338A" w:rsidRDefault="00AC338A" w14:paraId="15CE00B2" w14:textId="77777777">
      <w:pPr>
        <w:tabs>
          <w:tab w:val="left" w:pos="-1440"/>
        </w:tabs>
        <w:spacing w:line="287" w:lineRule="auto"/>
        <w:ind w:left="2160" w:hanging="1440"/>
        <w:jc w:val="both"/>
        <w:rPr>
          <w:rFonts w:ascii="Arial" w:hAnsi="Arial"/>
        </w:rPr>
      </w:pPr>
      <w:r>
        <w:rPr>
          <w:rFonts w:ascii="Arial" w:hAnsi="Arial"/>
        </w:rPr>
        <w:t>ABSTAIN:</w:t>
      </w:r>
      <w:r>
        <w:rPr>
          <w:rFonts w:ascii="Arial" w:hAnsi="Arial"/>
        </w:rPr>
        <w:tab/>
      </w:r>
    </w:p>
    <w:p w:rsidR="000B6F27" w:rsidP="00AC338A" w:rsidRDefault="000B6F27" w14:paraId="1AFD74F9" w14:textId="77777777">
      <w:pPr>
        <w:tabs>
          <w:tab w:val="left" w:pos="-1440"/>
        </w:tabs>
        <w:spacing w:line="287" w:lineRule="auto"/>
        <w:ind w:left="2160" w:hanging="1440"/>
        <w:jc w:val="both"/>
        <w:rPr>
          <w:rFonts w:ascii="Arial" w:hAnsi="Arial"/>
        </w:rPr>
      </w:pPr>
    </w:p>
    <w:p w:rsidRPr="00DD54B9" w:rsidR="00203E38" w:rsidP="00203E38" w:rsidRDefault="00203E38" w14:paraId="087D32CD" w14:textId="4520760E">
      <w:pPr>
        <w:spacing w:line="287" w:lineRule="auto"/>
        <w:ind w:firstLine="720"/>
        <w:jc w:val="both"/>
        <w:rPr>
          <w:rFonts w:ascii="Arial" w:hAnsi="Arial"/>
        </w:rPr>
      </w:pPr>
      <w:r w:rsidRPr="7167C1E8">
        <w:rPr>
          <w:rFonts w:ascii="Arial" w:hAnsi="Arial"/>
        </w:rPr>
        <w:t>(</w:t>
      </w:r>
      <w:r w:rsidRPr="7167C1E8" w:rsidR="00F51FF2">
        <w:rPr>
          <w:rFonts w:ascii="Arial" w:hAnsi="Arial"/>
        </w:rPr>
        <w:t>Council M</w:t>
      </w:r>
      <w:r w:rsidRPr="7167C1E8">
        <w:rPr>
          <w:rFonts w:ascii="Arial" w:hAnsi="Arial"/>
        </w:rPr>
        <w:t xml:space="preserve">embers, </w:t>
      </w:r>
      <w:r w:rsidRPr="7167C1E8" w:rsidR="00573F07">
        <w:rPr>
          <w:rFonts w:ascii="Arial" w:hAnsi="Arial"/>
        </w:rPr>
        <w:t>Mayor Pro-</w:t>
      </w:r>
      <w:proofErr w:type="spellStart"/>
      <w:r w:rsidRPr="7167C1E8" w:rsidR="00573F07">
        <w:rPr>
          <w:rFonts w:ascii="Arial" w:hAnsi="Arial"/>
        </w:rPr>
        <w:t>Tem</w:t>
      </w:r>
      <w:proofErr w:type="spellEnd"/>
      <w:r w:rsidRPr="7167C1E8" w:rsidR="00573F07">
        <w:rPr>
          <w:rFonts w:ascii="Arial" w:hAnsi="Arial"/>
        </w:rPr>
        <w:t xml:space="preserve"> </w:t>
      </w:r>
      <w:r w:rsidRPr="7167C1E8">
        <w:rPr>
          <w:rFonts w:ascii="Arial" w:hAnsi="Arial"/>
        </w:rPr>
        <w:t xml:space="preserve">and </w:t>
      </w:r>
      <w:r w:rsidRPr="7167C1E8" w:rsidR="00573F07">
        <w:rPr>
          <w:rFonts w:ascii="Arial" w:hAnsi="Arial"/>
        </w:rPr>
        <w:t>Mayor</w:t>
      </w:r>
      <w:r w:rsidRPr="7167C1E8">
        <w:rPr>
          <w:rFonts w:ascii="Arial" w:hAnsi="Arial"/>
        </w:rPr>
        <w:t>)</w:t>
      </w:r>
    </w:p>
    <w:p w:rsidR="00203E38" w:rsidP="00203E38" w:rsidRDefault="00203E38" w14:paraId="46129ABE" w14:textId="77777777">
      <w:pPr>
        <w:tabs>
          <w:tab w:val="left" w:pos="-1440"/>
        </w:tabs>
        <w:spacing w:line="287" w:lineRule="auto"/>
        <w:ind w:left="2160" w:hanging="1440"/>
        <w:jc w:val="both"/>
        <w:rPr>
          <w:rFonts w:ascii="Arial" w:hAnsi="Arial"/>
        </w:rPr>
      </w:pPr>
    </w:p>
    <w:p w:rsidR="00203E38" w:rsidP="00203E38" w:rsidRDefault="00203E38" w14:paraId="52C754AC" w14:textId="77777777">
      <w:pPr>
        <w:spacing w:line="287" w:lineRule="auto"/>
        <w:jc w:val="both"/>
        <w:rPr>
          <w:rFonts w:ascii="Arial" w:hAnsi="Arial"/>
        </w:rPr>
      </w:pPr>
    </w:p>
    <w:p w:rsidR="00203E38" w:rsidP="00203E38" w:rsidRDefault="00203E38" w14:paraId="440828AB" w14:textId="77777777">
      <w:pPr>
        <w:spacing w:line="287" w:lineRule="auto"/>
        <w:jc w:val="both"/>
        <w:rPr>
          <w:rFonts w:ascii="Arial" w:hAnsi="Arial"/>
        </w:rPr>
      </w:pPr>
    </w:p>
    <w:p w:rsidR="00203E38" w:rsidP="00203E38" w:rsidRDefault="00203E38" w14:paraId="080D0E54" w14:textId="77777777">
      <w:pPr>
        <w:tabs>
          <w:tab w:val="left" w:pos="-1440"/>
        </w:tabs>
        <w:spacing w:line="287" w:lineRule="auto"/>
        <w:jc w:val="both"/>
        <w:rPr>
          <w:rFonts w:ascii="Arial" w:hAnsi="Arial"/>
        </w:rPr>
      </w:pPr>
      <w:r>
        <w:rPr>
          <w:rFonts w:ascii="Arial" w:hAnsi="Arial"/>
        </w:rPr>
        <w:t>___________________________________</w:t>
      </w:r>
    </w:p>
    <w:p w:rsidR="00203E38" w:rsidP="7167C1E8" w:rsidRDefault="00203E38" w14:paraId="77EB56B2" w14:textId="6C51A319">
      <w:pPr>
        <w:spacing w:line="287" w:lineRule="auto"/>
        <w:jc w:val="both"/>
        <w:rPr>
          <w:rFonts w:ascii="Arial" w:hAnsi="Arial"/>
        </w:rPr>
      </w:pPr>
      <w:r>
        <w:rPr>
          <w:rFonts w:ascii="Arial" w:hAnsi="Arial"/>
        </w:rPr>
        <w:tab/>
      </w:r>
      <w:r>
        <w:rPr>
          <w:rFonts w:ascii="Arial" w:hAnsi="Arial"/>
        </w:rPr>
        <w:tab/>
      </w:r>
      <w:r w:rsidR="008D7D06">
        <w:rPr>
          <w:rFonts w:ascii="Arial" w:hAnsi="Arial"/>
        </w:rPr>
        <w:t>CITY CLERK</w:t>
      </w:r>
    </w:p>
    <w:p w:rsidR="00AC338A" w:rsidP="00AC338A" w:rsidRDefault="00AC338A" w14:paraId="1A69F4FC" w14:textId="77777777">
      <w:pPr>
        <w:spacing w:line="287" w:lineRule="auto"/>
        <w:jc w:val="both"/>
        <w:rPr>
          <w:rFonts w:ascii="Arial" w:hAnsi="Arial"/>
        </w:rPr>
      </w:pPr>
    </w:p>
    <w:p w:rsidR="00AC338A" w:rsidP="00AC338A" w:rsidRDefault="00AC338A" w14:paraId="6DE82702" w14:textId="77777777">
      <w:pPr>
        <w:spacing w:line="287" w:lineRule="auto"/>
        <w:jc w:val="both"/>
        <w:rPr>
          <w:rFonts w:ascii="Arial" w:hAnsi="Arial"/>
        </w:rPr>
      </w:pPr>
    </w:p>
    <w:p w:rsidR="00AC338A" w:rsidP="00AC338A" w:rsidRDefault="00AC338A" w14:paraId="7E2D7228" w14:textId="77777777">
      <w:pPr>
        <w:spacing w:line="287" w:lineRule="auto"/>
        <w:ind w:left="450" w:firstLine="180"/>
        <w:jc w:val="both"/>
        <w:rPr>
          <w:rFonts w:ascii="Arial" w:hAnsi="Arial"/>
        </w:rPr>
      </w:pPr>
      <w:r>
        <w:rPr>
          <w:rFonts w:ascii="Arial" w:hAnsi="Arial"/>
        </w:rPr>
        <w:t xml:space="preserve">    </w:t>
      </w:r>
      <w:r>
        <w:rPr>
          <w:rFonts w:ascii="Arial" w:hAnsi="Arial"/>
        </w:rPr>
        <w:tab/>
      </w:r>
      <w:r>
        <w:rPr>
          <w:rFonts w:ascii="Arial" w:hAnsi="Arial"/>
        </w:rPr>
        <w:t xml:space="preserve">   (SEAL)</w:t>
      </w:r>
    </w:p>
    <w:p w:rsidRPr="00CB442C" w:rsidR="00AC338A" w:rsidP="00AC338A" w:rsidRDefault="00AC338A" w14:paraId="3081613E" w14:textId="77777777">
      <w:pPr>
        <w:rPr>
          <w:rFonts w:ascii="Arial" w:hAnsi="Arial"/>
        </w:rPr>
      </w:pPr>
    </w:p>
    <w:sectPr w:rsidRPr="00CB442C" w:rsidR="00AC338A" w:rsidSect="000A7AC2">
      <w:footerReference w:type="even" r:id="rId10"/>
      <w:footerReference w:type="default" r:id="rId11"/>
      <w:headerReference w:type="first" r:id="rId12"/>
      <w:footerReference w:type="first" r:id="rId13"/>
      <w:type w:val="continuous"/>
      <w:pgSz w:w="12240" w:h="15840" w:orient="portrait" w:code="1"/>
      <w:pgMar w:top="1440" w:right="1440" w:bottom="1440" w:left="1440" w:header="720" w:footer="71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46B32" w:rsidRDefault="00B46B32" w14:paraId="21C28C8B" w14:textId="77777777">
      <w:r>
        <w:separator/>
      </w:r>
    </w:p>
  </w:endnote>
  <w:endnote w:type="continuationSeparator" w:id="0">
    <w:p w:rsidR="00B46B32" w:rsidRDefault="00B46B32" w14:paraId="0786192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467C" w:rsidRDefault="0071467C" w14:paraId="14DD67E5"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1467C" w:rsidRDefault="0071467C" w14:paraId="0CE77EB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B4DDC" w:rsidP="00EB4DDC" w:rsidRDefault="00EB4DDC" w14:paraId="11DA9D29" w14:textId="2EAA3855">
    <w:pPr>
      <w:spacing w:line="240" w:lineRule="exact"/>
      <w:jc w:val="right"/>
      <w:rPr>
        <w:rFonts w:ascii="Arial" w:hAnsi="Arial"/>
      </w:rPr>
    </w:pPr>
    <w:r w:rsidRPr="00DE5CEB">
      <w:rPr>
        <w:rFonts w:ascii="Arial" w:hAnsi="Arial"/>
      </w:rPr>
      <w:fldChar w:fldCharType="begin"/>
    </w:r>
    <w:r w:rsidRPr="00DE5CEB">
      <w:rPr>
        <w:rFonts w:ascii="Arial" w:hAnsi="Arial"/>
      </w:rPr>
      <w:instrText xml:space="preserve"> PAGE   \* MERGEFORMAT </w:instrText>
    </w:r>
    <w:r w:rsidRPr="00DE5CEB">
      <w:rPr>
        <w:rFonts w:ascii="Arial" w:hAnsi="Arial"/>
      </w:rPr>
      <w:fldChar w:fldCharType="separate"/>
    </w:r>
    <w:r w:rsidR="00903F3D">
      <w:rPr>
        <w:rFonts w:ascii="Arial" w:hAnsi="Arial"/>
        <w:noProof/>
      </w:rPr>
      <w:t>3</w:t>
    </w:r>
    <w:r w:rsidRPr="00DE5CEB">
      <w:rPr>
        <w:rFonts w:ascii="Arial" w:hAnsi="Arial"/>
        <w:noProof/>
      </w:rPr>
      <w:fldChar w:fldCharType="end"/>
    </w:r>
  </w:p>
  <w:p w:rsidRPr="00796547" w:rsidR="00E87184" w:rsidP="00E87184" w:rsidRDefault="00E87184" w14:paraId="3A81F66E" w14:textId="77777777">
    <w:pPr>
      <w:spacing w:line="240" w:lineRule="exact"/>
      <w:jc w:val="right"/>
      <w:rPr>
        <w:rFonts w:ascii="Arial" w:hAnsi="Arial"/>
      </w:rPr>
    </w:pPr>
    <w:r>
      <w:rPr>
        <w:rFonts w:ascii="Arial" w:hAnsi="Arial"/>
      </w:rPr>
      <w:t xml:space="preserve">Resolution No. </w:t>
    </w:r>
    <w:r w:rsidRPr="00796547">
      <w:rPr>
        <w:rFonts w:ascii="Arial" w:hAnsi="Arial"/>
      </w:rPr>
      <w:t>20</w:t>
    </w:r>
    <w:r>
      <w:rPr>
        <w:rFonts w:ascii="Arial" w:hAnsi="Arial"/>
      </w:rPr>
      <w:t>23</w:t>
    </w:r>
    <w:r w:rsidRPr="00796547">
      <w:rPr>
        <w:rFonts w:ascii="Arial" w:hAnsi="Arial"/>
      </w:rPr>
      <w:t>-____</w:t>
    </w:r>
  </w:p>
  <w:p w:rsidR="0071467C" w:rsidRDefault="00E87184" w14:paraId="6F247281" w14:textId="14AAC50F">
    <w:pPr>
      <w:spacing w:line="240" w:lineRule="exact"/>
      <w:jc w:val="right"/>
      <w:rPr>
        <w:rFonts w:ascii="Arial" w:hAnsi="Arial"/>
      </w:rPr>
    </w:pPr>
    <w:r w:rsidRPr="00796547">
      <w:rPr>
        <w:rFonts w:ascii="Arial" w:hAnsi="Arial"/>
      </w:rPr>
      <w:t xml:space="preserve">Date Adopted: </w:t>
    </w:r>
    <w:r>
      <w:rPr>
        <w:rFonts w:ascii="Arial" w:hAnsi="Arial"/>
      </w:rPr>
      <w:t>November 21</w:t>
    </w:r>
    <w:r w:rsidRPr="00796547">
      <w:rPr>
        <w:rFonts w:ascii="Arial" w:hAnsi="Arial"/>
      </w:rPr>
      <w:t>, 20</w:t>
    </w:r>
    <w:r>
      <w:rPr>
        <w:rFonts w:ascii="Arial" w:hAnsi="Arial"/>
      </w:rPr>
      <w:t>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B4DDC" w:rsidP="00EB4DDC" w:rsidRDefault="00EB4DDC" w14:paraId="0926C2AA" w14:textId="76180A43">
    <w:pPr>
      <w:spacing w:line="240" w:lineRule="exact"/>
      <w:jc w:val="right"/>
      <w:rPr>
        <w:rFonts w:ascii="Arial" w:hAnsi="Arial"/>
      </w:rPr>
    </w:pPr>
    <w:r w:rsidRPr="00DE5CEB">
      <w:rPr>
        <w:rFonts w:ascii="Arial" w:hAnsi="Arial"/>
      </w:rPr>
      <w:fldChar w:fldCharType="begin"/>
    </w:r>
    <w:r w:rsidRPr="00DE5CEB">
      <w:rPr>
        <w:rFonts w:ascii="Arial" w:hAnsi="Arial"/>
      </w:rPr>
      <w:instrText xml:space="preserve"> PAGE   \* MERGEFORMAT </w:instrText>
    </w:r>
    <w:r w:rsidRPr="00DE5CEB">
      <w:rPr>
        <w:rFonts w:ascii="Arial" w:hAnsi="Arial"/>
      </w:rPr>
      <w:fldChar w:fldCharType="separate"/>
    </w:r>
    <w:r w:rsidR="00903F3D">
      <w:rPr>
        <w:rFonts w:ascii="Arial" w:hAnsi="Arial"/>
        <w:noProof/>
      </w:rPr>
      <w:t>1</w:t>
    </w:r>
    <w:r w:rsidRPr="00DE5CEB">
      <w:rPr>
        <w:rFonts w:ascii="Arial" w:hAnsi="Arial"/>
        <w:noProof/>
      </w:rPr>
      <w:fldChar w:fldCharType="end"/>
    </w:r>
  </w:p>
  <w:p w:rsidRPr="00796547" w:rsidR="00EB4DDC" w:rsidP="00EB4DDC" w:rsidRDefault="00EB4DDC" w14:paraId="2F06AB6E" w14:textId="183DD95D">
    <w:pPr>
      <w:spacing w:line="240" w:lineRule="exact"/>
      <w:jc w:val="right"/>
      <w:rPr>
        <w:rFonts w:ascii="Arial" w:hAnsi="Arial"/>
      </w:rPr>
    </w:pPr>
    <w:r>
      <w:rPr>
        <w:rFonts w:ascii="Arial" w:hAnsi="Arial"/>
      </w:rPr>
      <w:t xml:space="preserve">Resolution No. </w:t>
    </w:r>
    <w:r w:rsidRPr="00796547">
      <w:rPr>
        <w:rFonts w:ascii="Arial" w:hAnsi="Arial"/>
      </w:rPr>
      <w:t>20</w:t>
    </w:r>
    <w:r w:rsidR="00BE35E4">
      <w:rPr>
        <w:rFonts w:ascii="Arial" w:hAnsi="Arial"/>
      </w:rPr>
      <w:t>23</w:t>
    </w:r>
    <w:r w:rsidRPr="00796547">
      <w:rPr>
        <w:rFonts w:ascii="Arial" w:hAnsi="Arial"/>
      </w:rPr>
      <w:t>-____</w:t>
    </w:r>
  </w:p>
  <w:p w:rsidR="00EB4DDC" w:rsidP="00EB4DDC" w:rsidRDefault="00EB4DDC" w14:paraId="2DEB733A" w14:textId="2273858A">
    <w:pPr>
      <w:spacing w:line="240" w:lineRule="exact"/>
      <w:jc w:val="right"/>
      <w:rPr>
        <w:rFonts w:ascii="Arial" w:hAnsi="Arial"/>
      </w:rPr>
    </w:pPr>
    <w:r w:rsidRPr="00796547">
      <w:rPr>
        <w:rFonts w:ascii="Arial" w:hAnsi="Arial"/>
      </w:rPr>
      <w:t xml:space="preserve">Date Adopted: </w:t>
    </w:r>
    <w:r w:rsidR="00E87184">
      <w:rPr>
        <w:rFonts w:ascii="Arial" w:hAnsi="Arial"/>
      </w:rPr>
      <w:t>November 21</w:t>
    </w:r>
    <w:r w:rsidRPr="00796547">
      <w:rPr>
        <w:rFonts w:ascii="Arial" w:hAnsi="Arial"/>
      </w:rPr>
      <w:t>, 20</w:t>
    </w:r>
    <w:r w:rsidR="00E87184">
      <w:rPr>
        <w:rFonts w:ascii="Arial" w:hAnsi="Arial"/>
      </w:rPr>
      <w:t>23</w:t>
    </w:r>
  </w:p>
  <w:p w:rsidRPr="00EB4DDC" w:rsidR="00C77F39" w:rsidP="00EB4DDC" w:rsidRDefault="00C77F39" w14:paraId="3CB050D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46B32" w:rsidRDefault="00B46B32" w14:paraId="210D8FFE" w14:textId="77777777">
      <w:r>
        <w:separator/>
      </w:r>
    </w:p>
  </w:footnote>
  <w:footnote w:type="continuationSeparator" w:id="0">
    <w:p w:rsidR="00B46B32" w:rsidRDefault="00B46B32" w14:paraId="2CB935F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C77F39" w:rsidR="0071467C" w:rsidP="00C77F39" w:rsidRDefault="0071467C" w14:paraId="7C30E120" w14:textId="77777777">
    <w:pPr>
      <w:pStyle w:val="Heade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4624"/>
    <w:multiLevelType w:val="multilevel"/>
    <w:tmpl w:val="81D8D31E"/>
    <w:lvl w:ilvl="0">
      <w:start w:val="1"/>
      <w:numFmt w:val="upperRoman"/>
      <w:lvlRestart w:val="0"/>
      <w:pStyle w:val="BylawsL1"/>
      <w:suff w:val="nothing"/>
      <w:lvlText w:val="ARTICLE %1"/>
      <w:lvlJc w:val="left"/>
      <w:pPr>
        <w:tabs>
          <w:tab w:val="num" w:pos="720"/>
        </w:tabs>
        <w:ind w:left="0" w:firstLine="0"/>
      </w:pPr>
      <w:rPr>
        <w:rFonts w:ascii="Times New Roman" w:hAnsi="Times New Roman" w:eastAsia="Times New Roman" w:cs="Times New Roman"/>
        <w:b/>
        <w:i w:val="0"/>
        <w:caps/>
        <w:smallCaps w:val="0"/>
        <w:color w:val="auto"/>
        <w:sz w:val="24"/>
        <w:u w:val="none"/>
      </w:rPr>
    </w:lvl>
    <w:lvl w:ilvl="1">
      <w:start w:val="1"/>
      <w:numFmt w:val="decimal"/>
      <w:pStyle w:val="BylawsL2"/>
      <w:lvlText w:val="Section %2."/>
      <w:lvlJc w:val="left"/>
      <w:pPr>
        <w:tabs>
          <w:tab w:val="num" w:pos="1281"/>
        </w:tabs>
        <w:ind w:left="-159" w:firstLine="720"/>
      </w:pPr>
      <w:rPr>
        <w:rFonts w:ascii="Times New Roman" w:hAnsi="Times New Roman" w:eastAsia="Times New Roman" w:cs="Times New Roman"/>
        <w:b w:val="0"/>
        <w:i w:val="0"/>
        <w:caps w:val="0"/>
        <w:smallCaps w:val="0"/>
        <w:sz w:val="24"/>
        <w:u w:val="single"/>
      </w:rPr>
    </w:lvl>
    <w:lvl w:ilvl="2">
      <w:start w:val="1"/>
      <w:numFmt w:val="lowerLetter"/>
      <w:pStyle w:val="BylawsL3"/>
      <w:lvlText w:val="(%3)"/>
      <w:lvlJc w:val="left"/>
      <w:pPr>
        <w:tabs>
          <w:tab w:val="num" w:pos="2160"/>
        </w:tabs>
        <w:ind w:left="0" w:firstLine="1440"/>
      </w:pPr>
      <w:rPr>
        <w:rFonts w:ascii="Times New Roman" w:hAnsi="Times New Roman" w:eastAsia="Times New Roman" w:cs="Times New Roman"/>
        <w:b w:val="0"/>
        <w:i w:val="0"/>
        <w:caps w:val="0"/>
        <w:smallCaps w:val="0"/>
        <w:strike w:val="0"/>
        <w:dstrike w:val="0"/>
        <w:vanish w:val="0"/>
        <w:color w:val="auto"/>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BylawsL4"/>
      <w:lvlText w:val="(%4)"/>
      <w:lvlJc w:val="left"/>
      <w:pPr>
        <w:tabs>
          <w:tab w:val="num" w:pos="2880"/>
        </w:tabs>
        <w:ind w:left="0" w:firstLine="2160"/>
      </w:pPr>
      <w:rPr>
        <w:rFonts w:ascii="Times New Roman" w:hAnsi="Times New Roman" w:eastAsia="Times New Roman" w:cs="Times New Roman"/>
        <w:b w:val="0"/>
        <w:i w:val="0"/>
        <w:caps w:val="0"/>
        <w:smallCaps w:val="0"/>
        <w:sz w:val="24"/>
        <w:u w:val="none"/>
      </w:rPr>
    </w:lvl>
    <w:lvl w:ilvl="4">
      <w:start w:val="1"/>
      <w:numFmt w:val="lowerRoman"/>
      <w:pStyle w:val="BylawsL5"/>
      <w:lvlText w:val="(%5)"/>
      <w:lvlJc w:val="left"/>
      <w:pPr>
        <w:tabs>
          <w:tab w:val="num" w:pos="3600"/>
        </w:tabs>
        <w:ind w:left="0" w:firstLine="2880"/>
      </w:pPr>
      <w:rPr>
        <w:rFonts w:ascii="Times New Roman" w:hAnsi="Times New Roman" w:eastAsia="Times New Roman" w:cs="Times New Roman"/>
        <w:b w:val="0"/>
        <w:i w:val="0"/>
        <w:caps w:val="0"/>
        <w:smallCaps w:val="0"/>
        <w:sz w:val="24"/>
        <w:u w:val="none"/>
      </w:rPr>
    </w:lvl>
    <w:lvl w:ilvl="5">
      <w:start w:val="1"/>
      <w:numFmt w:val="none"/>
      <w:suff w:val="nothing"/>
      <w:lvlText w:val=""/>
      <w:lvlJc w:val="left"/>
      <w:pPr>
        <w:tabs>
          <w:tab w:val="num" w:pos="0"/>
        </w:tabs>
        <w:ind w:left="0" w:firstLine="0"/>
      </w:pPr>
      <w:rPr>
        <w:rFonts w:ascii="Times New Roman" w:hAnsi="Times New Roman" w:eastAsia="Times New Roman" w:cs="Times New Roman"/>
        <w:b w:val="0"/>
        <w:i w:val="0"/>
        <w:caps w:val="0"/>
        <w:smallCaps w:val="0"/>
        <w:sz w:val="24"/>
        <w:u w:val="none"/>
      </w:rPr>
    </w:lvl>
    <w:lvl w:ilvl="6">
      <w:start w:val="1"/>
      <w:numFmt w:val="none"/>
      <w:suff w:val="nothing"/>
      <w:lvlText w:val=""/>
      <w:lvlJc w:val="left"/>
      <w:pPr>
        <w:tabs>
          <w:tab w:val="num" w:pos="0"/>
        </w:tabs>
        <w:ind w:left="0" w:firstLine="0"/>
      </w:pPr>
      <w:rPr>
        <w:rFonts w:ascii="Times New Roman" w:hAnsi="Times New Roman" w:eastAsia="Times New Roman" w:cs="Times New Roman"/>
        <w:b w:val="0"/>
        <w:i w:val="0"/>
        <w:caps w:val="0"/>
        <w:smallCaps w:val="0"/>
        <w:sz w:val="24"/>
        <w:u w:val="none"/>
      </w:rPr>
    </w:lvl>
    <w:lvl w:ilvl="7">
      <w:start w:val="1"/>
      <w:numFmt w:val="none"/>
      <w:suff w:val="nothing"/>
      <w:lvlText w:val=""/>
      <w:lvlJc w:val="left"/>
      <w:pPr>
        <w:tabs>
          <w:tab w:val="num" w:pos="0"/>
        </w:tabs>
        <w:ind w:left="0" w:firstLine="0"/>
      </w:pPr>
      <w:rPr>
        <w:rFonts w:ascii="Times New Roman" w:hAnsi="Times New Roman" w:eastAsia="Times New Roman" w:cs="Times New Roman"/>
        <w:b w:val="0"/>
        <w:i w:val="0"/>
        <w:caps w:val="0"/>
        <w:smallCaps w:val="0"/>
        <w:sz w:val="24"/>
        <w:u w:val="none"/>
      </w:rPr>
    </w:lvl>
    <w:lvl w:ilvl="8">
      <w:start w:val="1"/>
      <w:numFmt w:val="none"/>
      <w:suff w:val="nothing"/>
      <w:lvlText w:val=""/>
      <w:lvlJc w:val="left"/>
      <w:pPr>
        <w:tabs>
          <w:tab w:val="num" w:pos="0"/>
        </w:tabs>
        <w:ind w:left="0" w:firstLine="0"/>
      </w:pPr>
      <w:rPr>
        <w:rFonts w:ascii="Times New Roman" w:hAnsi="Times New Roman" w:eastAsia="Times New Roman" w:cs="Times New Roman"/>
        <w:b w:val="0"/>
        <w:i w:val="0"/>
        <w:caps w:val="0"/>
        <w:smallCaps w:val="0"/>
        <w:sz w:val="24"/>
        <w:u w:val="none"/>
      </w:rPr>
    </w:lvl>
  </w:abstractNum>
  <w:num w:numId="1" w16cid:durableId="207142029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IRE AgendaPlus Template Version" w:val="0"/>
  </w:docVars>
  <w:rsids>
    <w:rsidRoot w:val="00CD606E"/>
    <w:rsid w:val="00017246"/>
    <w:rsid w:val="000A7AC2"/>
    <w:rsid w:val="000B0087"/>
    <w:rsid w:val="000B6F27"/>
    <w:rsid w:val="000E2E84"/>
    <w:rsid w:val="000E5962"/>
    <w:rsid w:val="00110C65"/>
    <w:rsid w:val="001678C6"/>
    <w:rsid w:val="00203E38"/>
    <w:rsid w:val="00221F50"/>
    <w:rsid w:val="002529EC"/>
    <w:rsid w:val="00282C26"/>
    <w:rsid w:val="00286049"/>
    <w:rsid w:val="002C78E4"/>
    <w:rsid w:val="00322134"/>
    <w:rsid w:val="0032575A"/>
    <w:rsid w:val="00372B99"/>
    <w:rsid w:val="003C6F8A"/>
    <w:rsid w:val="003D6189"/>
    <w:rsid w:val="0047790E"/>
    <w:rsid w:val="0049091E"/>
    <w:rsid w:val="005149B2"/>
    <w:rsid w:val="005623DC"/>
    <w:rsid w:val="00573F07"/>
    <w:rsid w:val="005761E5"/>
    <w:rsid w:val="005B2552"/>
    <w:rsid w:val="00677BB3"/>
    <w:rsid w:val="00682554"/>
    <w:rsid w:val="006A31E2"/>
    <w:rsid w:val="006B1D37"/>
    <w:rsid w:val="006B3ABE"/>
    <w:rsid w:val="006F052A"/>
    <w:rsid w:val="0071467C"/>
    <w:rsid w:val="00735C2A"/>
    <w:rsid w:val="007451B6"/>
    <w:rsid w:val="007618CD"/>
    <w:rsid w:val="00776D05"/>
    <w:rsid w:val="00796547"/>
    <w:rsid w:val="007B234C"/>
    <w:rsid w:val="00833288"/>
    <w:rsid w:val="00852FFF"/>
    <w:rsid w:val="008D0215"/>
    <w:rsid w:val="008D7D06"/>
    <w:rsid w:val="008E44A7"/>
    <w:rsid w:val="00903F3D"/>
    <w:rsid w:val="009147B7"/>
    <w:rsid w:val="00990DBB"/>
    <w:rsid w:val="00992CA9"/>
    <w:rsid w:val="009F793A"/>
    <w:rsid w:val="00A02DAA"/>
    <w:rsid w:val="00A73B4D"/>
    <w:rsid w:val="00A83562"/>
    <w:rsid w:val="00AA7B09"/>
    <w:rsid w:val="00AB08EA"/>
    <w:rsid w:val="00AC338A"/>
    <w:rsid w:val="00AD449C"/>
    <w:rsid w:val="00AF73F7"/>
    <w:rsid w:val="00B410DA"/>
    <w:rsid w:val="00B42355"/>
    <w:rsid w:val="00B46B32"/>
    <w:rsid w:val="00B51FE2"/>
    <w:rsid w:val="00B832DF"/>
    <w:rsid w:val="00BA0040"/>
    <w:rsid w:val="00BA74A6"/>
    <w:rsid w:val="00BB448A"/>
    <w:rsid w:val="00BE35E4"/>
    <w:rsid w:val="00BF0097"/>
    <w:rsid w:val="00C77F39"/>
    <w:rsid w:val="00C8780D"/>
    <w:rsid w:val="00CD606E"/>
    <w:rsid w:val="00CE033C"/>
    <w:rsid w:val="00D0700D"/>
    <w:rsid w:val="00D11C28"/>
    <w:rsid w:val="00D23F59"/>
    <w:rsid w:val="00D5141C"/>
    <w:rsid w:val="00D55715"/>
    <w:rsid w:val="00DE31AB"/>
    <w:rsid w:val="00DE5CEB"/>
    <w:rsid w:val="00DF6276"/>
    <w:rsid w:val="00E77F4A"/>
    <w:rsid w:val="00E817B6"/>
    <w:rsid w:val="00E87184"/>
    <w:rsid w:val="00EB4DDC"/>
    <w:rsid w:val="00EE0B63"/>
    <w:rsid w:val="00F0558C"/>
    <w:rsid w:val="00F167B5"/>
    <w:rsid w:val="00F479AD"/>
    <w:rsid w:val="00F51FF2"/>
    <w:rsid w:val="00FF06CB"/>
    <w:rsid w:val="080576E2"/>
    <w:rsid w:val="1272C2FD"/>
    <w:rsid w:val="1A687B21"/>
    <w:rsid w:val="1FA47162"/>
    <w:rsid w:val="22FF521C"/>
    <w:rsid w:val="29D6917D"/>
    <w:rsid w:val="2BBC82D1"/>
    <w:rsid w:val="2D0E323F"/>
    <w:rsid w:val="2EAA02A0"/>
    <w:rsid w:val="3B6F5D4B"/>
    <w:rsid w:val="3FB3E95D"/>
    <w:rsid w:val="4042CE6E"/>
    <w:rsid w:val="48FCDF28"/>
    <w:rsid w:val="4B8D6E9B"/>
    <w:rsid w:val="616AC67B"/>
    <w:rsid w:val="684F8864"/>
    <w:rsid w:val="7167C1E8"/>
    <w:rsid w:val="7D9E37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2050"/>
    <o:shapelayout v:ext="edit">
      <o:idmap v:ext="edit" data="2"/>
    </o:shapelayout>
  </w:shapeDefaults>
  <w:decimalSymbol w:val="."/>
  <w:listSeparator w:val=","/>
  <w14:docId w14:val="4A1025C1"/>
  <w15:docId w15:val="{F630A084-3869-4767-9553-CD16ACC486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pPr>
      <w:widowControl w:val="0"/>
      <w:tabs>
        <w:tab w:val="center" w:pos="4320"/>
        <w:tab w:val="right" w:pos="8640"/>
      </w:tabs>
    </w:pPr>
    <w:rPr>
      <w:rFonts w:ascii="Courier" w:hAnsi="Courier"/>
      <w:snapToGrid w:val="0"/>
    </w:rPr>
  </w:style>
  <w:style w:type="paragraph" w:styleId="BodyTextIndent">
    <w:name w:val="Body Text Indent"/>
    <w:basedOn w:val="Normal"/>
    <w:link w:val="BodyTextIndentChar"/>
    <w:pPr>
      <w:widowControl w:val="0"/>
      <w:spacing w:before="120" w:after="120"/>
      <w:ind w:firstLine="720"/>
      <w:jc w:val="both"/>
    </w:pPr>
    <w:rPr>
      <w:rFonts w:ascii="Arial" w:hAnsi="Arial"/>
      <w:snapToGrid w:val="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odyText">
    <w:name w:val="Body Text"/>
    <w:basedOn w:val="Normal"/>
    <w:link w:val="BodyTextChar"/>
    <w:rsid w:val="00EB4DDC"/>
    <w:pPr>
      <w:spacing w:after="120"/>
    </w:pPr>
    <w:rPr>
      <w:lang w:val="x-none" w:eastAsia="x-none"/>
    </w:rPr>
  </w:style>
  <w:style w:type="character" w:styleId="BodyTextChar" w:customStyle="1">
    <w:name w:val="Body Text Char"/>
    <w:basedOn w:val="DefaultParagraphFont"/>
    <w:link w:val="BodyText"/>
    <w:rsid w:val="00EB4DDC"/>
    <w:rPr>
      <w:sz w:val="24"/>
      <w:lang w:val="x-none" w:eastAsia="x-none"/>
    </w:rPr>
  </w:style>
  <w:style w:type="paragraph" w:styleId="BylawsL1" w:customStyle="1">
    <w:name w:val="Bylaws_L1"/>
    <w:basedOn w:val="Normal"/>
    <w:next w:val="BodyText"/>
    <w:rsid w:val="00EB4DDC"/>
    <w:pPr>
      <w:numPr>
        <w:numId w:val="1"/>
      </w:numPr>
      <w:spacing w:after="240"/>
      <w:jc w:val="center"/>
      <w:outlineLvl w:val="0"/>
    </w:pPr>
    <w:rPr>
      <w:b/>
      <w:caps/>
    </w:rPr>
  </w:style>
  <w:style w:type="paragraph" w:styleId="BylawsL2" w:customStyle="1">
    <w:name w:val="Bylaws_L2"/>
    <w:basedOn w:val="BylawsL1"/>
    <w:next w:val="BodyText"/>
    <w:autoRedefine/>
    <w:rsid w:val="00EB4DDC"/>
    <w:pPr>
      <w:numPr>
        <w:ilvl w:val="1"/>
      </w:numPr>
      <w:jc w:val="both"/>
      <w:outlineLvl w:val="1"/>
    </w:pPr>
    <w:rPr>
      <w:b w:val="0"/>
      <w:caps w:val="0"/>
    </w:rPr>
  </w:style>
  <w:style w:type="paragraph" w:styleId="BylawsL3" w:customStyle="1">
    <w:name w:val="Bylaws_L3"/>
    <w:basedOn w:val="BylawsL2"/>
    <w:next w:val="BodyText"/>
    <w:autoRedefine/>
    <w:rsid w:val="00EB4DDC"/>
    <w:pPr>
      <w:numPr>
        <w:ilvl w:val="2"/>
      </w:numPr>
      <w:outlineLvl w:val="2"/>
    </w:pPr>
  </w:style>
  <w:style w:type="paragraph" w:styleId="BylawsL4" w:customStyle="1">
    <w:name w:val="Bylaws_L4"/>
    <w:basedOn w:val="BylawsL3"/>
    <w:next w:val="BodyText"/>
    <w:rsid w:val="00EB4DDC"/>
    <w:pPr>
      <w:numPr>
        <w:ilvl w:val="3"/>
      </w:numPr>
      <w:outlineLvl w:val="3"/>
    </w:pPr>
  </w:style>
  <w:style w:type="paragraph" w:styleId="BylawsL5" w:customStyle="1">
    <w:name w:val="Bylaws_L5"/>
    <w:basedOn w:val="BylawsL4"/>
    <w:next w:val="BodyText"/>
    <w:rsid w:val="00EB4DDC"/>
    <w:pPr>
      <w:numPr>
        <w:ilvl w:val="4"/>
      </w:numPr>
      <w:outlineLvl w:val="4"/>
    </w:pPr>
  </w:style>
  <w:style w:type="paragraph" w:styleId="BalloonText">
    <w:name w:val="Balloon Text"/>
    <w:basedOn w:val="Normal"/>
    <w:link w:val="BalloonTextChar"/>
    <w:semiHidden/>
    <w:unhideWhenUsed/>
    <w:rsid w:val="00203E38"/>
    <w:rPr>
      <w:rFonts w:ascii="Segoe UI" w:hAnsi="Segoe UI" w:cs="Segoe UI"/>
      <w:sz w:val="18"/>
      <w:szCs w:val="18"/>
    </w:rPr>
  </w:style>
  <w:style w:type="character" w:styleId="BalloonTextChar" w:customStyle="1">
    <w:name w:val="Balloon Text Char"/>
    <w:basedOn w:val="DefaultParagraphFont"/>
    <w:link w:val="BalloonText"/>
    <w:semiHidden/>
    <w:rsid w:val="00203E38"/>
    <w:rPr>
      <w:rFonts w:ascii="Segoe UI" w:hAnsi="Segoe UI" w:cs="Segoe UI"/>
      <w:sz w:val="18"/>
      <w:szCs w:val="18"/>
    </w:rPr>
  </w:style>
  <w:style w:type="character" w:styleId="BodyTextIndentChar" w:customStyle="1">
    <w:name w:val="Body Text Indent Char"/>
    <w:basedOn w:val="DefaultParagraphFont"/>
    <w:link w:val="BodyTextIndent"/>
    <w:rsid w:val="006B1D37"/>
    <w:rPr>
      <w:rFonts w:ascii="Arial" w:hAnsi="Arial"/>
      <w:snapToGrid w:val="0"/>
      <w:sz w:val="24"/>
    </w:rPr>
  </w:style>
  <w:style w:type="paragraph" w:styleId="Revision">
    <w:name w:val="Revision"/>
    <w:hidden/>
    <w:uiPriority w:val="99"/>
    <w:semiHidden/>
    <w:rsid w:val="00CE033C"/>
    <w:rPr>
      <w:sz w:val="24"/>
    </w:rPr>
  </w:style>
  <w:style w:type="paragraph" w:styleId="CommentText">
    <w:name w:val="annotation text"/>
    <w:basedOn w:val="Normal"/>
    <w:link w:val="CommentTextChar"/>
    <w:semiHidden/>
    <w:unhideWhenUsed/>
    <w:rPr>
      <w:sz w:val="20"/>
    </w:rPr>
  </w:style>
  <w:style w:type="character" w:styleId="CommentTextChar" w:customStyle="1">
    <w:name w:val="Comment Text Char"/>
    <w:basedOn w:val="DefaultParagraphFont"/>
    <w:link w:val="CommentText"/>
    <w:semiHidden/>
  </w:style>
  <w:style w:type="character" w:styleId="CommentReference">
    <w:name w:val="annotation reference"/>
    <w:basedOn w:val="DefaultParagraphFont"/>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3.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2.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4feb9b8-fdb9-4dc7-b78a-37381ee1fa7c">
      <Terms xmlns="http://schemas.microsoft.com/office/infopath/2007/PartnerControls"/>
    </lcf76f155ced4ddcb4097134ff3c332f>
    <TaxCatchAll xmlns="69484bf8-f020-4f2c-9410-d4f5fbaf71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7F51C6BA3F424E953CBCF03E7037A2" ma:contentTypeVersion="16" ma:contentTypeDescription="Create a new document." ma:contentTypeScope="" ma:versionID="901e17d1f53607c78f8699260836054b">
  <xsd:schema xmlns:xsd="http://www.w3.org/2001/XMLSchema" xmlns:xs="http://www.w3.org/2001/XMLSchema" xmlns:p="http://schemas.microsoft.com/office/2006/metadata/properties" xmlns:ns2="f4feb9b8-fdb9-4dc7-b78a-37381ee1fa7c" xmlns:ns3="69484bf8-f020-4f2c-9410-d4f5fbaf719b" targetNamespace="http://schemas.microsoft.com/office/2006/metadata/properties" ma:root="true" ma:fieldsID="ffe90f43b12690f9c2d71413a65b11b7" ns2:_="" ns3:_="">
    <xsd:import namespace="f4feb9b8-fdb9-4dc7-b78a-37381ee1fa7c"/>
    <xsd:import namespace="69484bf8-f020-4f2c-9410-d4f5fbaf719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feb9b8-fdb9-4dc7-b78a-37381ee1f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1a4aba-6786-4650-90b6-cceb11f72bd5"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484bf8-f020-4f2c-9410-d4f5fbaf719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dd65d66-f43e-4b2e-b781-e775053da63a}" ma:internalName="TaxCatchAll" ma:showField="CatchAllData" ma:web="69484bf8-f020-4f2c-9410-d4f5fbaf719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83FE15-D685-4D6A-BBEE-55D606970812}">
  <ds:schemaRefs>
    <ds:schemaRef ds:uri="http://schemas.microsoft.com/sharepoint/v3/contenttype/forms"/>
  </ds:schemaRefs>
</ds:datastoreItem>
</file>

<file path=customXml/itemProps2.xml><?xml version="1.0" encoding="utf-8"?>
<ds:datastoreItem xmlns:ds="http://schemas.openxmlformats.org/officeDocument/2006/customXml" ds:itemID="{498B82F3-DC31-4CAE-BB1B-74DDE035C01A}">
  <ds:schemaRefs>
    <ds:schemaRef ds:uri="http://schemas.microsoft.com/office/2006/metadata/properties"/>
    <ds:schemaRef ds:uri="http://schemas.microsoft.com/office/infopath/2007/PartnerControls"/>
    <ds:schemaRef ds:uri="f4feb9b8-fdb9-4dc7-b78a-37381ee1fa7c"/>
    <ds:schemaRef ds:uri="69484bf8-f020-4f2c-9410-d4f5fbaf719b"/>
  </ds:schemaRefs>
</ds:datastoreItem>
</file>

<file path=customXml/itemProps3.xml><?xml version="1.0" encoding="utf-8"?>
<ds:datastoreItem xmlns:ds="http://schemas.openxmlformats.org/officeDocument/2006/customXml" ds:itemID="{D4B3069A-B855-43A5-ADAB-CC97FC5971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feb9b8-fdb9-4dc7-b78a-37381ee1fa7c"/>
    <ds:schemaRef ds:uri="69484bf8-f020-4f2c-9410-d4f5fbaf71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City of Moreno Valley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RESOLUTION NO</dc:title>
  <dc:creator>Alice Reed</dc:creator>
  <lastModifiedBy>Felicia London, MPA</lastModifiedBy>
  <revision>3</revision>
  <lastPrinted>2021-05-20T16:46:00.0000000Z</lastPrinted>
  <dcterms:created xsi:type="dcterms:W3CDTF">2023-10-31T23:25:00.0000000Z</dcterms:created>
  <dcterms:modified xsi:type="dcterms:W3CDTF">2023-11-01T17:26:58.4922278Z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0x0101005A7F51C6BA3F424E953CBCF03E7037A2</vt:lpwstr>
  </property>
  <property fmtid="{D5CDD505-2E9C-101B-9397-08002B2CF9AE}" pid="3" name="MediaServiceImageTags">
    <vt:lpwstr/>
  </property>
</Properties>
</file>